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375ED" w14:textId="77777777" w:rsidR="00932477" w:rsidRPr="00A67DAE" w:rsidRDefault="00932477" w:rsidP="00A67DA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67DAE">
        <w:rPr>
          <w:rFonts w:ascii="Times New Roman" w:hAnsi="Times New Roman" w:cs="Times New Roman"/>
        </w:rPr>
        <w:t xml:space="preserve">ВСЕРОССИЙСКАЯ ОЛИМПИАДА ШКОЛЬНИКОВ ПО НЕМЕЦКОМУ ЯЗЫКУ </w:t>
      </w:r>
    </w:p>
    <w:p w14:paraId="1924902D" w14:textId="53BB8E2D" w:rsidR="00932477" w:rsidRPr="00A67DAE" w:rsidRDefault="00932477" w:rsidP="00A67DA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67DAE">
        <w:rPr>
          <w:rFonts w:ascii="Times New Roman" w:hAnsi="Times New Roman" w:cs="Times New Roman"/>
        </w:rPr>
        <w:t>2025–2026 уч. г.</w:t>
      </w:r>
    </w:p>
    <w:p w14:paraId="7F891303" w14:textId="1CA2435B" w:rsidR="00932477" w:rsidRPr="00A67DAE" w:rsidRDefault="00932477" w:rsidP="00A67DA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67DAE">
        <w:rPr>
          <w:rFonts w:ascii="Times New Roman" w:hAnsi="Times New Roman" w:cs="Times New Roman"/>
        </w:rPr>
        <w:t>ШКОЛЬНЫЙ ЭТАП.</w:t>
      </w:r>
    </w:p>
    <w:p w14:paraId="6F1013DF" w14:textId="17FEAF43" w:rsidR="00932477" w:rsidRDefault="00932477" w:rsidP="00A67DA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67DAE">
        <w:rPr>
          <w:rFonts w:ascii="Times New Roman" w:hAnsi="Times New Roman" w:cs="Times New Roman"/>
        </w:rPr>
        <w:t>7–8 КЛАССЫ</w:t>
      </w:r>
    </w:p>
    <w:p w14:paraId="4094C0DB" w14:textId="77777777" w:rsidR="00A67DAE" w:rsidRPr="00A67DAE" w:rsidRDefault="00A67DAE" w:rsidP="00A67DA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39B24F0" w14:textId="71E4C781" w:rsidR="00932477" w:rsidRPr="00A67DAE" w:rsidRDefault="00932477" w:rsidP="00932477">
      <w:pPr>
        <w:jc w:val="center"/>
        <w:rPr>
          <w:rFonts w:ascii="Times New Roman" w:hAnsi="Times New Roman" w:cs="Times New Roman"/>
          <w:b/>
          <w:bCs/>
        </w:rPr>
      </w:pPr>
      <w:proofErr w:type="spellStart"/>
      <w:r w:rsidRPr="00A67DAE">
        <w:rPr>
          <w:rFonts w:ascii="Times New Roman" w:hAnsi="Times New Roman" w:cs="Times New Roman"/>
          <w:b/>
          <w:bCs/>
        </w:rPr>
        <w:t>Lexik</w:t>
      </w:r>
      <w:proofErr w:type="spellEnd"/>
      <w:r w:rsidRPr="00A67DA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67DAE">
        <w:rPr>
          <w:rFonts w:ascii="Times New Roman" w:hAnsi="Times New Roman" w:cs="Times New Roman"/>
          <w:b/>
          <w:bCs/>
        </w:rPr>
        <w:t>und</w:t>
      </w:r>
      <w:proofErr w:type="spellEnd"/>
      <w:r w:rsidRPr="00A67DAE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67DAE">
        <w:rPr>
          <w:rFonts w:ascii="Times New Roman" w:hAnsi="Times New Roman" w:cs="Times New Roman"/>
          <w:b/>
          <w:bCs/>
        </w:rPr>
        <w:t>Grammatik</w:t>
      </w:r>
      <w:proofErr w:type="spellEnd"/>
      <w:r w:rsidRPr="00A67DAE">
        <w:rPr>
          <w:rFonts w:ascii="Times New Roman" w:hAnsi="Times New Roman" w:cs="Times New Roman"/>
          <w:b/>
          <w:bCs/>
        </w:rPr>
        <w:t xml:space="preserve"> (Лексико-грамматическое задание)</w:t>
      </w:r>
    </w:p>
    <w:p w14:paraId="0A7C9174" w14:textId="67E4BCEB" w:rsidR="00932477" w:rsidRPr="00A67DAE" w:rsidRDefault="00932477" w:rsidP="00932477">
      <w:pPr>
        <w:ind w:firstLine="708"/>
        <w:rPr>
          <w:rFonts w:ascii="Times New Roman" w:hAnsi="Times New Roman" w:cs="Times New Roman"/>
        </w:rPr>
      </w:pPr>
      <w:r w:rsidRPr="00A67DAE">
        <w:rPr>
          <w:rFonts w:ascii="Times New Roman" w:hAnsi="Times New Roman" w:cs="Times New Roman"/>
          <w:lang w:val="en-US"/>
        </w:rPr>
        <w:t xml:space="preserve">Lies den Text und </w:t>
      </w:r>
      <w:proofErr w:type="spellStart"/>
      <w:r w:rsidRPr="00A67DAE">
        <w:rPr>
          <w:rFonts w:ascii="Times New Roman" w:hAnsi="Times New Roman" w:cs="Times New Roman"/>
          <w:lang w:val="en-US"/>
        </w:rPr>
        <w:t>dann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A67DAE">
        <w:rPr>
          <w:rFonts w:ascii="Times New Roman" w:hAnsi="Times New Roman" w:cs="Times New Roman"/>
          <w:lang w:val="en-US"/>
        </w:rPr>
        <w:t>Wörter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Kasten. </w:t>
      </w:r>
      <w:proofErr w:type="spellStart"/>
      <w:r w:rsidRPr="00A67DAE">
        <w:rPr>
          <w:rFonts w:ascii="Times New Roman" w:hAnsi="Times New Roman" w:cs="Times New Roman"/>
          <w:lang w:val="en-US"/>
        </w:rPr>
        <w:t>Setze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A67DAE">
        <w:rPr>
          <w:rFonts w:ascii="Times New Roman" w:hAnsi="Times New Roman" w:cs="Times New Roman"/>
          <w:lang w:val="en-US"/>
        </w:rPr>
        <w:t>passenden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Wörter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der </w:t>
      </w:r>
      <w:proofErr w:type="spellStart"/>
      <w:r w:rsidRPr="00A67DAE">
        <w:rPr>
          <w:rFonts w:ascii="Times New Roman" w:hAnsi="Times New Roman" w:cs="Times New Roman"/>
          <w:lang w:val="en-US"/>
        </w:rPr>
        <w:t>richtigen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Form in die </w:t>
      </w:r>
      <w:proofErr w:type="spellStart"/>
      <w:r w:rsidRPr="00A67DAE">
        <w:rPr>
          <w:rFonts w:ascii="Times New Roman" w:hAnsi="Times New Roman" w:cs="Times New Roman"/>
          <w:lang w:val="en-US"/>
        </w:rPr>
        <w:t>Lücken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ein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A67DAE">
        <w:rPr>
          <w:rFonts w:ascii="Times New Roman" w:hAnsi="Times New Roman" w:cs="Times New Roman"/>
          <w:lang w:val="en-US"/>
        </w:rPr>
        <w:t>Drei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Wörter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bleiben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übrig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932477" w:rsidRPr="00F66901" w14:paraId="080C9D61" w14:textId="77777777" w:rsidTr="00932477">
        <w:tc>
          <w:tcPr>
            <w:tcW w:w="9345" w:type="dxa"/>
          </w:tcPr>
          <w:p w14:paraId="2D72B15C" w14:textId="77777777" w:rsidR="00932477" w:rsidRPr="00A67DAE" w:rsidRDefault="00932477" w:rsidP="0093247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67DAE">
              <w:rPr>
                <w:rFonts w:ascii="Times New Roman" w:hAnsi="Times New Roman" w:cs="Times New Roman"/>
                <w:lang w:val="en-US"/>
              </w:rPr>
              <w:t>Zeitalter</w:t>
            </w:r>
            <w:proofErr w:type="spellEnd"/>
            <w:r w:rsidRPr="00A67D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67DAE">
              <w:rPr>
                <w:rFonts w:ascii="Times New Roman" w:hAnsi="Times New Roman" w:cs="Times New Roman"/>
                <w:lang w:val="en-US"/>
              </w:rPr>
              <w:t>Epoche</w:t>
            </w:r>
            <w:proofErr w:type="spellEnd"/>
            <w:r w:rsidRPr="00A67D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67DAE">
              <w:rPr>
                <w:rFonts w:ascii="Times New Roman" w:hAnsi="Times New Roman" w:cs="Times New Roman"/>
                <w:lang w:val="en-US"/>
              </w:rPr>
              <w:t>Naturschutz</w:t>
            </w:r>
            <w:proofErr w:type="spellEnd"/>
            <w:r w:rsidRPr="00A67D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67DAE">
              <w:rPr>
                <w:rFonts w:ascii="Times New Roman" w:hAnsi="Times New Roman" w:cs="Times New Roman"/>
                <w:lang w:val="en-US"/>
              </w:rPr>
              <w:t>geleitet</w:t>
            </w:r>
            <w:proofErr w:type="spellEnd"/>
            <w:r w:rsidRPr="00A67D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67DAE">
              <w:rPr>
                <w:rFonts w:ascii="Times New Roman" w:hAnsi="Times New Roman" w:cs="Times New Roman"/>
                <w:lang w:val="en-US"/>
              </w:rPr>
              <w:t>führten</w:t>
            </w:r>
            <w:proofErr w:type="spellEnd"/>
            <w:r w:rsidRPr="00A67D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67DAE">
              <w:rPr>
                <w:rFonts w:ascii="Times New Roman" w:hAnsi="Times New Roman" w:cs="Times New Roman"/>
                <w:lang w:val="en-US"/>
              </w:rPr>
              <w:t>zählt</w:t>
            </w:r>
            <w:proofErr w:type="spellEnd"/>
            <w:r w:rsidRPr="00A67D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67DAE">
              <w:rPr>
                <w:rFonts w:ascii="Times New Roman" w:hAnsi="Times New Roman" w:cs="Times New Roman"/>
                <w:lang w:val="en-US"/>
              </w:rPr>
              <w:t>als</w:t>
            </w:r>
            <w:proofErr w:type="spellEnd"/>
            <w:r w:rsidRPr="00A67D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67DAE">
              <w:rPr>
                <w:rFonts w:ascii="Times New Roman" w:hAnsi="Times New Roman" w:cs="Times New Roman"/>
                <w:lang w:val="en-US"/>
              </w:rPr>
              <w:t>Vertreter</w:t>
            </w:r>
            <w:proofErr w:type="spellEnd"/>
            <w:r w:rsidRPr="00A67D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67DAE">
              <w:rPr>
                <w:rFonts w:ascii="Times New Roman" w:hAnsi="Times New Roman" w:cs="Times New Roman"/>
                <w:lang w:val="en-US"/>
              </w:rPr>
              <w:t>ermöglicht</w:t>
            </w:r>
            <w:proofErr w:type="spellEnd"/>
            <w:r w:rsidRPr="00A67D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67DAE">
              <w:rPr>
                <w:rFonts w:ascii="Times New Roman" w:hAnsi="Times New Roman" w:cs="Times New Roman"/>
                <w:lang w:val="en-US"/>
              </w:rPr>
              <w:t>finanziert</w:t>
            </w:r>
            <w:proofErr w:type="spellEnd"/>
            <w:r w:rsidRPr="00A67DAE">
              <w:rPr>
                <w:rFonts w:ascii="Times New Roman" w:hAnsi="Times New Roman" w:cs="Times New Roman"/>
                <w:lang w:val="en-US"/>
              </w:rPr>
              <w:t xml:space="preserve">, für, </w:t>
            </w:r>
            <w:proofErr w:type="spellStart"/>
            <w:r w:rsidRPr="00A67DAE">
              <w:rPr>
                <w:rFonts w:ascii="Times New Roman" w:hAnsi="Times New Roman" w:cs="Times New Roman"/>
                <w:lang w:val="en-US"/>
              </w:rPr>
              <w:t>Erforschung</w:t>
            </w:r>
            <w:proofErr w:type="spellEnd"/>
            <w:r w:rsidRPr="00A67DAE">
              <w:rPr>
                <w:rFonts w:ascii="Times New Roman" w:hAnsi="Times New Roman" w:cs="Times New Roman"/>
                <w:lang w:val="en-US"/>
              </w:rPr>
              <w:t xml:space="preserve">, auf, bis, </w:t>
            </w:r>
            <w:proofErr w:type="spellStart"/>
            <w:r w:rsidRPr="00A67DAE">
              <w:rPr>
                <w:rFonts w:ascii="Times New Roman" w:hAnsi="Times New Roman" w:cs="Times New Roman"/>
                <w:lang w:val="en-US"/>
              </w:rPr>
              <w:t>Tätigkeit</w:t>
            </w:r>
            <w:proofErr w:type="spellEnd"/>
            <w:r w:rsidRPr="00A67D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67DAE">
              <w:rPr>
                <w:rFonts w:ascii="Times New Roman" w:hAnsi="Times New Roman" w:cs="Times New Roman"/>
                <w:lang w:val="en-US"/>
              </w:rPr>
              <w:t>mit</w:t>
            </w:r>
            <w:proofErr w:type="spellEnd"/>
            <w:r w:rsidRPr="00A67D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67DAE">
              <w:rPr>
                <w:rFonts w:ascii="Times New Roman" w:hAnsi="Times New Roman" w:cs="Times New Roman"/>
                <w:lang w:val="en-US"/>
              </w:rPr>
              <w:t>sollten</w:t>
            </w:r>
            <w:proofErr w:type="spellEnd"/>
            <w:r w:rsidRPr="00A67D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67DAE">
              <w:rPr>
                <w:rFonts w:ascii="Times New Roman" w:hAnsi="Times New Roman" w:cs="Times New Roman"/>
                <w:lang w:val="en-US"/>
              </w:rPr>
              <w:t>konnten</w:t>
            </w:r>
            <w:proofErr w:type="spellEnd"/>
            <w:r w:rsidRPr="00A67DAE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221483AF" w14:textId="77777777" w:rsidR="00932477" w:rsidRPr="00A67DAE" w:rsidRDefault="00932477" w:rsidP="0093247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779A7D26" w14:textId="77777777" w:rsidR="00932477" w:rsidRPr="00A67DAE" w:rsidRDefault="00932477" w:rsidP="00932477">
      <w:pPr>
        <w:rPr>
          <w:rFonts w:ascii="Times New Roman" w:hAnsi="Times New Roman" w:cs="Times New Roman"/>
          <w:lang w:val="en-US"/>
        </w:rPr>
      </w:pPr>
    </w:p>
    <w:p w14:paraId="594DD165" w14:textId="77777777" w:rsidR="00932477" w:rsidRPr="00F66901" w:rsidRDefault="00932477" w:rsidP="00932477">
      <w:pPr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Die </w:t>
      </w:r>
      <w:proofErr w:type="spellStart"/>
      <w:r w:rsidRPr="00A67DAE">
        <w:rPr>
          <w:rFonts w:ascii="Times New Roman" w:hAnsi="Times New Roman" w:cs="Times New Roman"/>
          <w:lang w:val="en-US"/>
        </w:rPr>
        <w:t>Russische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Geographische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Gesellschaft Die </w:t>
      </w:r>
      <w:proofErr w:type="spellStart"/>
      <w:r w:rsidRPr="00A67DAE">
        <w:rPr>
          <w:rFonts w:ascii="Times New Roman" w:hAnsi="Times New Roman" w:cs="Times New Roman"/>
          <w:lang w:val="en-US"/>
        </w:rPr>
        <w:t>Russische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Geographische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Gesellschaft (RGG) gilt _____________ (1) die </w:t>
      </w:r>
      <w:proofErr w:type="spellStart"/>
      <w:r w:rsidRPr="00A67DAE">
        <w:rPr>
          <w:rFonts w:ascii="Times New Roman" w:hAnsi="Times New Roman" w:cs="Times New Roman"/>
          <w:lang w:val="en-US"/>
        </w:rPr>
        <w:t>älteste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der Welt. Sie </w:t>
      </w:r>
      <w:proofErr w:type="spellStart"/>
      <w:r w:rsidRPr="00A67DAE">
        <w:rPr>
          <w:rFonts w:ascii="Times New Roman" w:hAnsi="Times New Roman" w:cs="Times New Roman"/>
          <w:lang w:val="en-US"/>
        </w:rPr>
        <w:t>wurde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1845 _____________ (2) </w:t>
      </w:r>
      <w:proofErr w:type="spellStart"/>
      <w:r w:rsidRPr="00A67DAE">
        <w:rPr>
          <w:rFonts w:ascii="Times New Roman" w:hAnsi="Times New Roman" w:cs="Times New Roman"/>
          <w:lang w:val="en-US"/>
        </w:rPr>
        <w:t>Erlass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des </w:t>
      </w:r>
      <w:proofErr w:type="spellStart"/>
      <w:r w:rsidRPr="00A67DAE">
        <w:rPr>
          <w:rFonts w:ascii="Times New Roman" w:hAnsi="Times New Roman" w:cs="Times New Roman"/>
          <w:lang w:val="en-US"/>
        </w:rPr>
        <w:t>Zaren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Nikolaj I. in Petersburg </w:t>
      </w:r>
      <w:proofErr w:type="spellStart"/>
      <w:r w:rsidRPr="00A67DAE">
        <w:rPr>
          <w:rFonts w:ascii="Times New Roman" w:hAnsi="Times New Roman" w:cs="Times New Roman"/>
          <w:lang w:val="en-US"/>
        </w:rPr>
        <w:t>gegründet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Das </w:t>
      </w:r>
      <w:proofErr w:type="spellStart"/>
      <w:r w:rsidRPr="00A67DAE">
        <w:rPr>
          <w:rFonts w:ascii="Times New Roman" w:hAnsi="Times New Roman" w:cs="Times New Roman"/>
          <w:lang w:val="en-US"/>
        </w:rPr>
        <w:t>Hauptziel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A67DAE">
        <w:rPr>
          <w:rFonts w:ascii="Times New Roman" w:hAnsi="Times New Roman" w:cs="Times New Roman"/>
          <w:lang w:val="en-US"/>
        </w:rPr>
        <w:t>Organisation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bestand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der _________ (3) </w:t>
      </w:r>
      <w:proofErr w:type="spellStart"/>
      <w:r w:rsidRPr="00A67DAE">
        <w:rPr>
          <w:rFonts w:ascii="Times New Roman" w:hAnsi="Times New Roman" w:cs="Times New Roman"/>
          <w:lang w:val="en-US"/>
        </w:rPr>
        <w:t>unseres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Landes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seiner Menschen. Der </w:t>
      </w:r>
      <w:proofErr w:type="spellStart"/>
      <w:r w:rsidRPr="00A67DAE">
        <w:rPr>
          <w:rFonts w:ascii="Times New Roman" w:hAnsi="Times New Roman" w:cs="Times New Roman"/>
          <w:lang w:val="en-US"/>
        </w:rPr>
        <w:t>Osten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A67DAE">
        <w:rPr>
          <w:rFonts w:ascii="Times New Roman" w:hAnsi="Times New Roman" w:cs="Times New Roman"/>
          <w:lang w:val="en-US"/>
        </w:rPr>
        <w:t>Süden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Russlands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____________ (4) </w:t>
      </w:r>
      <w:proofErr w:type="spellStart"/>
      <w:r w:rsidRPr="00A67DAE">
        <w:rPr>
          <w:rFonts w:ascii="Times New Roman" w:hAnsi="Times New Roman" w:cs="Times New Roman"/>
          <w:lang w:val="en-US"/>
        </w:rPr>
        <w:t>genau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untersucht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A67DAE">
        <w:rPr>
          <w:rFonts w:ascii="Times New Roman" w:hAnsi="Times New Roman" w:cs="Times New Roman"/>
          <w:lang w:val="en-US"/>
        </w:rPr>
        <w:t>ökonomisch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nutzbar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gemacht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werden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A67DAE">
        <w:rPr>
          <w:rFonts w:ascii="Times New Roman" w:hAnsi="Times New Roman" w:cs="Times New Roman"/>
          <w:lang w:val="en-US"/>
        </w:rPr>
        <w:t>Mit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A67DAE">
        <w:rPr>
          <w:rFonts w:ascii="Times New Roman" w:hAnsi="Times New Roman" w:cs="Times New Roman"/>
          <w:lang w:val="en-US"/>
        </w:rPr>
        <w:t>Gründung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A67DAE">
        <w:rPr>
          <w:rFonts w:ascii="Times New Roman" w:hAnsi="Times New Roman" w:cs="Times New Roman"/>
          <w:lang w:val="en-US"/>
        </w:rPr>
        <w:t>Russischen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Geographischen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Gesellschaft </w:t>
      </w:r>
      <w:proofErr w:type="spellStart"/>
      <w:r w:rsidRPr="00A67DAE">
        <w:rPr>
          <w:rFonts w:ascii="Times New Roman" w:hAnsi="Times New Roman" w:cs="Times New Roman"/>
          <w:lang w:val="en-US"/>
        </w:rPr>
        <w:t>begann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19. </w:t>
      </w:r>
      <w:proofErr w:type="spellStart"/>
      <w:r w:rsidRPr="00A67DAE">
        <w:rPr>
          <w:rFonts w:ascii="Times New Roman" w:hAnsi="Times New Roman" w:cs="Times New Roman"/>
          <w:lang w:val="en-US"/>
        </w:rPr>
        <w:t>Jahrhundert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Russlands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das ____________ (5) der </w:t>
      </w:r>
      <w:proofErr w:type="spellStart"/>
      <w:r w:rsidRPr="00A67DAE">
        <w:rPr>
          <w:rFonts w:ascii="Times New Roman" w:hAnsi="Times New Roman" w:cs="Times New Roman"/>
          <w:lang w:val="en-US"/>
        </w:rPr>
        <w:t>Geografie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Die </w:t>
      </w:r>
      <w:proofErr w:type="spellStart"/>
      <w:r w:rsidRPr="00A67DAE">
        <w:rPr>
          <w:rFonts w:ascii="Times New Roman" w:hAnsi="Times New Roman" w:cs="Times New Roman"/>
          <w:lang w:val="en-US"/>
        </w:rPr>
        <w:t>Expeditionen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russischer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Geographen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____________ (6) </w:t>
      </w:r>
      <w:proofErr w:type="spellStart"/>
      <w:r w:rsidRPr="00A67DAE">
        <w:rPr>
          <w:rFonts w:ascii="Times New Roman" w:hAnsi="Times New Roman" w:cs="Times New Roman"/>
          <w:lang w:val="en-US"/>
        </w:rPr>
        <w:t>nicht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nur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die </w:t>
      </w:r>
      <w:proofErr w:type="spellStart"/>
      <w:r w:rsidRPr="00A67DAE">
        <w:rPr>
          <w:rFonts w:ascii="Times New Roman" w:hAnsi="Times New Roman" w:cs="Times New Roman"/>
          <w:lang w:val="en-US"/>
        </w:rPr>
        <w:t>asiatischen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Gebiete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Russlands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sondern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auch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die </w:t>
      </w:r>
      <w:proofErr w:type="spellStart"/>
      <w:r w:rsidRPr="00A67DAE">
        <w:rPr>
          <w:rFonts w:ascii="Times New Roman" w:hAnsi="Times New Roman" w:cs="Times New Roman"/>
          <w:lang w:val="en-US"/>
        </w:rPr>
        <w:t>asiatischen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Nachbarländer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: von </w:t>
      </w:r>
      <w:proofErr w:type="spellStart"/>
      <w:r w:rsidRPr="00A67DAE">
        <w:rPr>
          <w:rFonts w:ascii="Times New Roman" w:hAnsi="Times New Roman" w:cs="Times New Roman"/>
          <w:lang w:val="en-US"/>
        </w:rPr>
        <w:t>Zentralasien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___________ (7) </w:t>
      </w:r>
      <w:proofErr w:type="spellStart"/>
      <w:r w:rsidRPr="00A67DAE">
        <w:rPr>
          <w:rFonts w:ascii="Times New Roman" w:hAnsi="Times New Roman" w:cs="Times New Roman"/>
          <w:lang w:val="en-US"/>
        </w:rPr>
        <w:t>nach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Tibet und China </w:t>
      </w:r>
      <w:proofErr w:type="spellStart"/>
      <w:r w:rsidRPr="00A67DAE">
        <w:rPr>
          <w:rFonts w:ascii="Times New Roman" w:hAnsi="Times New Roman" w:cs="Times New Roman"/>
          <w:lang w:val="en-US"/>
        </w:rPr>
        <w:t>sowie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darüber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hinaus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nach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Ozeanien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1B50A122" w14:textId="77777777" w:rsidR="00932477" w:rsidRPr="00F66901" w:rsidRDefault="00932477" w:rsidP="00932477">
      <w:pPr>
        <w:ind w:firstLine="708"/>
        <w:rPr>
          <w:rFonts w:ascii="Times New Roman" w:hAnsi="Times New Roman" w:cs="Times New Roman"/>
          <w:lang w:val="en-US"/>
        </w:rPr>
      </w:pPr>
      <w:proofErr w:type="spellStart"/>
      <w:r w:rsidRPr="00A67DAE">
        <w:rPr>
          <w:rFonts w:ascii="Times New Roman" w:hAnsi="Times New Roman" w:cs="Times New Roman"/>
          <w:lang w:val="en-US"/>
        </w:rPr>
        <w:t>Unter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den </w:t>
      </w:r>
      <w:proofErr w:type="spellStart"/>
      <w:r w:rsidRPr="00A67DAE">
        <w:rPr>
          <w:rFonts w:ascii="Times New Roman" w:hAnsi="Times New Roman" w:cs="Times New Roman"/>
          <w:lang w:val="en-US"/>
        </w:rPr>
        <w:t>Gründungsmitgliedern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waren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A67DAE">
        <w:rPr>
          <w:rFonts w:ascii="Times New Roman" w:hAnsi="Times New Roman" w:cs="Times New Roman"/>
          <w:lang w:val="en-US"/>
        </w:rPr>
        <w:t>bekanntesten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A67DAE">
        <w:rPr>
          <w:rFonts w:ascii="Times New Roman" w:hAnsi="Times New Roman" w:cs="Times New Roman"/>
          <w:lang w:val="en-US"/>
        </w:rPr>
        <w:t>gebildetsten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Menschen </w:t>
      </w:r>
      <w:proofErr w:type="spellStart"/>
      <w:r w:rsidRPr="00A67DAE">
        <w:rPr>
          <w:rFonts w:ascii="Times New Roman" w:hAnsi="Times New Roman" w:cs="Times New Roman"/>
          <w:lang w:val="en-US"/>
        </w:rPr>
        <w:t>jener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Zeit: I. </w:t>
      </w:r>
      <w:proofErr w:type="spellStart"/>
      <w:r w:rsidRPr="00A67DAE">
        <w:rPr>
          <w:rFonts w:ascii="Times New Roman" w:hAnsi="Times New Roman" w:cs="Times New Roman"/>
          <w:lang w:val="en-US"/>
        </w:rPr>
        <w:t>Krusenstern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F. Wrangel, W. </w:t>
      </w:r>
      <w:proofErr w:type="spellStart"/>
      <w:r w:rsidRPr="00A67DAE">
        <w:rPr>
          <w:rFonts w:ascii="Times New Roman" w:hAnsi="Times New Roman" w:cs="Times New Roman"/>
          <w:lang w:val="en-US"/>
        </w:rPr>
        <w:t>Odojewskij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W. Dal und </w:t>
      </w:r>
      <w:proofErr w:type="spellStart"/>
      <w:r w:rsidRPr="00A67DAE">
        <w:rPr>
          <w:rFonts w:ascii="Times New Roman" w:hAnsi="Times New Roman" w:cs="Times New Roman"/>
          <w:lang w:val="en-US"/>
        </w:rPr>
        <w:t>viele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andere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berühmte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Persönlichkeiten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Die ____________ (8) der </w:t>
      </w:r>
      <w:proofErr w:type="spellStart"/>
      <w:r w:rsidRPr="00A67DAE">
        <w:rPr>
          <w:rFonts w:ascii="Times New Roman" w:hAnsi="Times New Roman" w:cs="Times New Roman"/>
          <w:lang w:val="en-US"/>
        </w:rPr>
        <w:t>kaiserlichen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Familie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Romanow, </w:t>
      </w:r>
      <w:proofErr w:type="spellStart"/>
      <w:r w:rsidRPr="00A67DAE">
        <w:rPr>
          <w:rFonts w:ascii="Times New Roman" w:hAnsi="Times New Roman" w:cs="Times New Roman"/>
          <w:lang w:val="en-US"/>
        </w:rPr>
        <w:t>weltbekannte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Forschungsreisende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Wissenschaftler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haben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die Gesellschaft </w:t>
      </w:r>
      <w:proofErr w:type="spellStart"/>
      <w:r w:rsidRPr="00A67DAE">
        <w:rPr>
          <w:rFonts w:ascii="Times New Roman" w:hAnsi="Times New Roman" w:cs="Times New Roman"/>
          <w:lang w:val="en-US"/>
        </w:rPr>
        <w:t>zu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verschiedenen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Zeiten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____________ (9). Eine </w:t>
      </w:r>
      <w:proofErr w:type="spellStart"/>
      <w:r w:rsidRPr="00A67DAE">
        <w:rPr>
          <w:rFonts w:ascii="Times New Roman" w:hAnsi="Times New Roman" w:cs="Times New Roman"/>
          <w:lang w:val="en-US"/>
        </w:rPr>
        <w:t>besondere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Rolle in der ____________ (10) der Gesellschaft </w:t>
      </w:r>
      <w:proofErr w:type="spellStart"/>
      <w:r w:rsidRPr="00A67DAE">
        <w:rPr>
          <w:rFonts w:ascii="Times New Roman" w:hAnsi="Times New Roman" w:cs="Times New Roman"/>
          <w:lang w:val="en-US"/>
        </w:rPr>
        <w:t>spielten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Mäzene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A67DAE">
        <w:rPr>
          <w:rFonts w:ascii="Times New Roman" w:hAnsi="Times New Roman" w:cs="Times New Roman"/>
          <w:lang w:val="en-US"/>
        </w:rPr>
        <w:t>Ihre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materielle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Unterstützung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hat </w:t>
      </w:r>
      <w:proofErr w:type="spellStart"/>
      <w:r w:rsidRPr="00A67DAE">
        <w:rPr>
          <w:rFonts w:ascii="Times New Roman" w:hAnsi="Times New Roman" w:cs="Times New Roman"/>
          <w:lang w:val="en-US"/>
        </w:rPr>
        <w:t>Hunderte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von </w:t>
      </w:r>
      <w:proofErr w:type="spellStart"/>
      <w:r w:rsidRPr="00A67DAE">
        <w:rPr>
          <w:rFonts w:ascii="Times New Roman" w:hAnsi="Times New Roman" w:cs="Times New Roman"/>
          <w:lang w:val="en-US"/>
        </w:rPr>
        <w:t>Expeditionen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____________ (11). </w:t>
      </w:r>
    </w:p>
    <w:p w14:paraId="490576D5" w14:textId="1966E44A" w:rsidR="00527527" w:rsidRPr="00F66901" w:rsidRDefault="00932477" w:rsidP="00932477">
      <w:pPr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Heute hat die </w:t>
      </w:r>
      <w:proofErr w:type="spellStart"/>
      <w:r w:rsidRPr="00A67DAE">
        <w:rPr>
          <w:rFonts w:ascii="Times New Roman" w:hAnsi="Times New Roman" w:cs="Times New Roman"/>
          <w:lang w:val="en-US"/>
        </w:rPr>
        <w:t>Organisation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13000 </w:t>
      </w:r>
      <w:proofErr w:type="spellStart"/>
      <w:r w:rsidRPr="00A67DAE">
        <w:rPr>
          <w:rFonts w:ascii="Times New Roman" w:hAnsi="Times New Roman" w:cs="Times New Roman"/>
          <w:lang w:val="en-US"/>
        </w:rPr>
        <w:t>Mitglieder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</w:t>
      </w:r>
      <w:proofErr w:type="spellStart"/>
      <w:r w:rsidRPr="00A67DAE">
        <w:rPr>
          <w:rFonts w:ascii="Times New Roman" w:hAnsi="Times New Roman" w:cs="Times New Roman"/>
          <w:lang w:val="en-US"/>
        </w:rPr>
        <w:t>Russland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der </w:t>
      </w:r>
      <w:proofErr w:type="spellStart"/>
      <w:r w:rsidRPr="00A67DAE">
        <w:rPr>
          <w:rFonts w:ascii="Times New Roman" w:hAnsi="Times New Roman" w:cs="Times New Roman"/>
          <w:lang w:val="en-US"/>
        </w:rPr>
        <w:t>ganzen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Welt. 2013 </w:t>
      </w:r>
      <w:proofErr w:type="spellStart"/>
      <w:r w:rsidRPr="00A67DAE">
        <w:rPr>
          <w:rFonts w:ascii="Times New Roman" w:hAnsi="Times New Roman" w:cs="Times New Roman"/>
          <w:lang w:val="en-US"/>
        </w:rPr>
        <w:t>entstand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A67DAE">
        <w:rPr>
          <w:rFonts w:ascii="Times New Roman" w:hAnsi="Times New Roman" w:cs="Times New Roman"/>
          <w:lang w:val="en-US"/>
        </w:rPr>
        <w:t>Jugendbewegung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der RGG, </w:t>
      </w:r>
      <w:proofErr w:type="spellStart"/>
      <w:r w:rsidRPr="00A67DAE">
        <w:rPr>
          <w:rFonts w:ascii="Times New Roman" w:hAnsi="Times New Roman" w:cs="Times New Roman"/>
          <w:lang w:val="en-US"/>
        </w:rPr>
        <w:t>sie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____________ (12) </w:t>
      </w:r>
      <w:proofErr w:type="spellStart"/>
      <w:r w:rsidRPr="00A67DAE">
        <w:rPr>
          <w:rFonts w:ascii="Times New Roman" w:hAnsi="Times New Roman" w:cs="Times New Roman"/>
          <w:lang w:val="en-US"/>
        </w:rPr>
        <w:t>bereits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80 </w:t>
      </w:r>
      <w:proofErr w:type="spellStart"/>
      <w:r w:rsidRPr="00A67DAE">
        <w:rPr>
          <w:rFonts w:ascii="Times New Roman" w:hAnsi="Times New Roman" w:cs="Times New Roman"/>
          <w:lang w:val="en-US"/>
        </w:rPr>
        <w:t>Tausend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Schüler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Studenten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A67DAE">
        <w:rPr>
          <w:rFonts w:ascii="Times New Roman" w:hAnsi="Times New Roman" w:cs="Times New Roman"/>
          <w:lang w:val="en-US"/>
        </w:rPr>
        <w:t>Pädagogen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aus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allen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Regionen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Russlands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A67DAE">
        <w:rPr>
          <w:rFonts w:ascii="Times New Roman" w:hAnsi="Times New Roman" w:cs="Times New Roman"/>
          <w:lang w:val="en-US"/>
        </w:rPr>
        <w:t>Jeder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der Interesse ____________ (13) </w:t>
      </w:r>
      <w:proofErr w:type="spellStart"/>
      <w:r w:rsidRPr="00A67DAE">
        <w:rPr>
          <w:rFonts w:ascii="Times New Roman" w:hAnsi="Times New Roman" w:cs="Times New Roman"/>
          <w:lang w:val="en-US"/>
        </w:rPr>
        <w:t>Geografie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Geschichte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A67DAE">
        <w:rPr>
          <w:rFonts w:ascii="Times New Roman" w:hAnsi="Times New Roman" w:cs="Times New Roman"/>
          <w:lang w:val="en-US"/>
        </w:rPr>
        <w:t>Natur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hat, </w:t>
      </w:r>
      <w:proofErr w:type="spellStart"/>
      <w:r w:rsidRPr="00A67DAE">
        <w:rPr>
          <w:rFonts w:ascii="Times New Roman" w:hAnsi="Times New Roman" w:cs="Times New Roman"/>
          <w:lang w:val="en-US"/>
        </w:rPr>
        <w:t>kann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anschließen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A67DAE">
        <w:rPr>
          <w:rFonts w:ascii="Times New Roman" w:hAnsi="Times New Roman" w:cs="Times New Roman"/>
          <w:lang w:val="en-US"/>
        </w:rPr>
        <w:t>Mitglied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werden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Die RGG </w:t>
      </w:r>
      <w:proofErr w:type="spellStart"/>
      <w:r w:rsidRPr="00A67DAE">
        <w:rPr>
          <w:rFonts w:ascii="Times New Roman" w:hAnsi="Times New Roman" w:cs="Times New Roman"/>
          <w:lang w:val="en-US"/>
        </w:rPr>
        <w:t>ist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eine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nicht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kommerzielle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Organisation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A67DAE">
        <w:rPr>
          <w:rFonts w:ascii="Times New Roman" w:hAnsi="Times New Roman" w:cs="Times New Roman"/>
          <w:lang w:val="en-US"/>
        </w:rPr>
        <w:t>wird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nicht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vom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Staat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_____________ (14). Sie </w:t>
      </w:r>
      <w:proofErr w:type="spellStart"/>
      <w:r w:rsidRPr="00A67DAE">
        <w:rPr>
          <w:rFonts w:ascii="Times New Roman" w:hAnsi="Times New Roman" w:cs="Times New Roman"/>
          <w:lang w:val="en-US"/>
        </w:rPr>
        <w:t>führt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Expeditionen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A67DAE">
        <w:rPr>
          <w:rFonts w:ascii="Times New Roman" w:hAnsi="Times New Roman" w:cs="Times New Roman"/>
          <w:lang w:val="en-US"/>
        </w:rPr>
        <w:t>Forschungsreisen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durch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fördert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Bildung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A67DAE">
        <w:rPr>
          <w:rFonts w:ascii="Times New Roman" w:hAnsi="Times New Roman" w:cs="Times New Roman"/>
          <w:lang w:val="en-US"/>
        </w:rPr>
        <w:t>engagiert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für den ____________ (15). </w:t>
      </w:r>
      <w:proofErr w:type="spellStart"/>
      <w:r w:rsidRPr="00A67DAE">
        <w:rPr>
          <w:rFonts w:ascii="Times New Roman" w:hAnsi="Times New Roman" w:cs="Times New Roman"/>
          <w:lang w:val="en-US"/>
        </w:rPr>
        <w:t>Jedes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Jahr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werden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viele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Projekte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von der </w:t>
      </w:r>
      <w:proofErr w:type="spellStart"/>
      <w:r w:rsidRPr="00A67DAE">
        <w:rPr>
          <w:rFonts w:ascii="Times New Roman" w:hAnsi="Times New Roman" w:cs="Times New Roman"/>
          <w:lang w:val="en-US"/>
        </w:rPr>
        <w:t>Russischen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Geografischen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Gesellschaft </w:t>
      </w:r>
      <w:proofErr w:type="spellStart"/>
      <w:r w:rsidRPr="00A67DAE">
        <w:rPr>
          <w:rFonts w:ascii="Times New Roman" w:hAnsi="Times New Roman" w:cs="Times New Roman"/>
          <w:lang w:val="en-US"/>
        </w:rPr>
        <w:t>verwirklicht</w:t>
      </w:r>
      <w:proofErr w:type="spellEnd"/>
      <w:r w:rsidRPr="00A67DAE">
        <w:rPr>
          <w:rFonts w:ascii="Times New Roman" w:hAnsi="Times New Roman" w:cs="Times New Roman"/>
          <w:lang w:val="en-US"/>
        </w:rPr>
        <w:t>.</w:t>
      </w:r>
    </w:p>
    <w:p w14:paraId="3819A20E" w14:textId="4A6AD5EB" w:rsidR="00932477" w:rsidRPr="00A67DAE" w:rsidRDefault="00932477" w:rsidP="00932477">
      <w:pPr>
        <w:ind w:firstLine="708"/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A67DAE">
        <w:rPr>
          <w:rFonts w:ascii="Times New Roman" w:hAnsi="Times New Roman" w:cs="Times New Roman"/>
          <w:b/>
          <w:bCs/>
          <w:lang w:val="en-US"/>
        </w:rPr>
        <w:t>Hörverstehen</w:t>
      </w:r>
      <w:proofErr w:type="spellEnd"/>
      <w:r w:rsidRPr="00A67DAE">
        <w:rPr>
          <w:rFonts w:ascii="Times New Roman" w:hAnsi="Times New Roman" w:cs="Times New Roman"/>
          <w:b/>
          <w:bCs/>
          <w:lang w:val="en-US"/>
        </w:rPr>
        <w:t xml:space="preserve"> (</w:t>
      </w:r>
      <w:r w:rsidRPr="00A67DAE">
        <w:rPr>
          <w:rFonts w:ascii="Times New Roman" w:hAnsi="Times New Roman" w:cs="Times New Roman"/>
          <w:b/>
          <w:bCs/>
        </w:rPr>
        <w:t>Аудирование</w:t>
      </w:r>
      <w:r w:rsidRPr="00A67DAE">
        <w:rPr>
          <w:rFonts w:ascii="Times New Roman" w:hAnsi="Times New Roman" w:cs="Times New Roman"/>
          <w:b/>
          <w:bCs/>
          <w:lang w:val="en-US"/>
        </w:rPr>
        <w:t>)</w:t>
      </w:r>
    </w:p>
    <w:p w14:paraId="53CF0ED6" w14:textId="77777777" w:rsidR="00932477" w:rsidRPr="00F66901" w:rsidRDefault="00932477" w:rsidP="00932477">
      <w:pPr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Lies </w:t>
      </w:r>
      <w:proofErr w:type="spellStart"/>
      <w:r w:rsidRPr="00A67DAE">
        <w:rPr>
          <w:rFonts w:ascii="Times New Roman" w:hAnsi="Times New Roman" w:cs="Times New Roman"/>
          <w:lang w:val="en-US"/>
        </w:rPr>
        <w:t>zuerst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A67DAE">
        <w:rPr>
          <w:rFonts w:ascii="Times New Roman" w:hAnsi="Times New Roman" w:cs="Times New Roman"/>
          <w:lang w:val="en-US"/>
        </w:rPr>
        <w:t>Aufgaben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1–7. </w:t>
      </w:r>
      <w:proofErr w:type="spellStart"/>
      <w:r w:rsidRPr="00A67DAE">
        <w:rPr>
          <w:rFonts w:ascii="Times New Roman" w:hAnsi="Times New Roman" w:cs="Times New Roman"/>
          <w:lang w:val="en-US"/>
        </w:rPr>
        <w:t>Dafür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hast du 1 Minute Zeit. </w:t>
      </w:r>
      <w:proofErr w:type="spellStart"/>
      <w:r w:rsidRPr="00A67DAE">
        <w:rPr>
          <w:rFonts w:ascii="Times New Roman" w:hAnsi="Times New Roman" w:cs="Times New Roman"/>
          <w:lang w:val="en-US"/>
        </w:rPr>
        <w:t>Höre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dann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den Text. </w:t>
      </w:r>
      <w:proofErr w:type="spellStart"/>
      <w:r w:rsidRPr="00A67DAE">
        <w:rPr>
          <w:rFonts w:ascii="Times New Roman" w:hAnsi="Times New Roman" w:cs="Times New Roman"/>
          <w:lang w:val="en-US"/>
        </w:rPr>
        <w:t>Wähle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bei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den </w:t>
      </w:r>
      <w:proofErr w:type="spellStart"/>
      <w:r w:rsidRPr="00A67DAE">
        <w:rPr>
          <w:rFonts w:ascii="Times New Roman" w:hAnsi="Times New Roman" w:cs="Times New Roman"/>
          <w:lang w:val="en-US"/>
        </w:rPr>
        <w:t>Aufgaben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1–7 die </w:t>
      </w:r>
      <w:proofErr w:type="spellStart"/>
      <w:r w:rsidRPr="00A67DAE">
        <w:rPr>
          <w:rFonts w:ascii="Times New Roman" w:hAnsi="Times New Roman" w:cs="Times New Roman"/>
          <w:lang w:val="en-US"/>
        </w:rPr>
        <w:t>richtige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Antwort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(a, b </w:t>
      </w:r>
      <w:proofErr w:type="spellStart"/>
      <w:r w:rsidRPr="00A67DAE">
        <w:rPr>
          <w:rFonts w:ascii="Times New Roman" w:hAnsi="Times New Roman" w:cs="Times New Roman"/>
          <w:lang w:val="en-US"/>
        </w:rPr>
        <w:t>oder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c). Du </w:t>
      </w:r>
      <w:proofErr w:type="spellStart"/>
      <w:r w:rsidRPr="00A67DAE">
        <w:rPr>
          <w:rFonts w:ascii="Times New Roman" w:hAnsi="Times New Roman" w:cs="Times New Roman"/>
          <w:lang w:val="en-US"/>
        </w:rPr>
        <w:t>hörst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den Text </w:t>
      </w:r>
      <w:proofErr w:type="spellStart"/>
      <w:r w:rsidRPr="00A67DAE">
        <w:rPr>
          <w:rFonts w:ascii="Times New Roman" w:hAnsi="Times New Roman" w:cs="Times New Roman"/>
          <w:lang w:val="en-US"/>
        </w:rPr>
        <w:t>zweimal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346DB923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1. Die Menschen </w:t>
      </w:r>
      <w:proofErr w:type="spellStart"/>
      <w:r w:rsidRPr="00A67DAE">
        <w:rPr>
          <w:rFonts w:ascii="Times New Roman" w:hAnsi="Times New Roman" w:cs="Times New Roman"/>
          <w:lang w:val="en-US"/>
        </w:rPr>
        <w:t>betreiben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das </w:t>
      </w:r>
      <w:proofErr w:type="spellStart"/>
      <w:r w:rsidRPr="00A67DAE">
        <w:rPr>
          <w:rFonts w:ascii="Times New Roman" w:hAnsi="Times New Roman" w:cs="Times New Roman"/>
          <w:lang w:val="en-US"/>
        </w:rPr>
        <w:t>Fahrradfahren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seit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…. </w:t>
      </w:r>
    </w:p>
    <w:p w14:paraId="5419C595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A67DAE">
        <w:rPr>
          <w:rFonts w:ascii="Times New Roman" w:hAnsi="Times New Roman" w:cs="Times New Roman"/>
          <w:lang w:val="en-US"/>
        </w:rPr>
        <w:t>ungefähr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100 Jahren </w:t>
      </w:r>
    </w:p>
    <w:p w14:paraId="3BFA633F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b) 150 Jahren </w:t>
      </w:r>
    </w:p>
    <w:p w14:paraId="4180CB56" w14:textId="7BBDD0A6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A67DAE">
        <w:rPr>
          <w:rFonts w:ascii="Times New Roman" w:hAnsi="Times New Roman" w:cs="Times New Roman"/>
          <w:lang w:val="en-US"/>
        </w:rPr>
        <w:t>über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150 Jahren </w:t>
      </w:r>
    </w:p>
    <w:p w14:paraId="093D6889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10D30EDC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2. Da es in Deutschland </w:t>
      </w:r>
      <w:proofErr w:type="spellStart"/>
      <w:r w:rsidRPr="00A67DAE">
        <w:rPr>
          <w:rFonts w:ascii="Times New Roman" w:hAnsi="Times New Roman" w:cs="Times New Roman"/>
          <w:lang w:val="en-US"/>
        </w:rPr>
        <w:t>wenig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Radwege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gibt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… </w:t>
      </w:r>
    </w:p>
    <w:p w14:paraId="3C12ACDD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A67DAE">
        <w:rPr>
          <w:rFonts w:ascii="Times New Roman" w:hAnsi="Times New Roman" w:cs="Times New Roman"/>
          <w:lang w:val="en-US"/>
        </w:rPr>
        <w:t>benutzt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man </w:t>
      </w:r>
      <w:proofErr w:type="spellStart"/>
      <w:r w:rsidRPr="00A67DAE">
        <w:rPr>
          <w:rFonts w:ascii="Times New Roman" w:hAnsi="Times New Roman" w:cs="Times New Roman"/>
          <w:lang w:val="en-US"/>
        </w:rPr>
        <w:t>zum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Radfahren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oft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einfache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Straßen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150603A1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A67DAE">
        <w:rPr>
          <w:rFonts w:ascii="Times New Roman" w:hAnsi="Times New Roman" w:cs="Times New Roman"/>
          <w:lang w:val="en-US"/>
        </w:rPr>
        <w:t>trägt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das </w:t>
      </w:r>
      <w:proofErr w:type="spellStart"/>
      <w:r w:rsidRPr="00A67DAE">
        <w:rPr>
          <w:rFonts w:ascii="Times New Roman" w:hAnsi="Times New Roman" w:cs="Times New Roman"/>
          <w:lang w:val="en-US"/>
        </w:rPr>
        <w:t>Fahrradfahren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Deutschland </w:t>
      </w:r>
      <w:proofErr w:type="spellStart"/>
      <w:r w:rsidRPr="00A67DAE">
        <w:rPr>
          <w:rFonts w:ascii="Times New Roman" w:hAnsi="Times New Roman" w:cs="Times New Roman"/>
          <w:lang w:val="en-US"/>
        </w:rPr>
        <w:t>nur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gering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zum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Umweltschutz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bei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3EE8FE21" w14:textId="337E72C7" w:rsidR="00932477" w:rsidRPr="00A67DAE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A67DAE">
        <w:rPr>
          <w:rFonts w:ascii="Times New Roman" w:hAnsi="Times New Roman" w:cs="Times New Roman"/>
          <w:lang w:val="en-US"/>
        </w:rPr>
        <w:t>verkauft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man von </w:t>
      </w:r>
      <w:proofErr w:type="spellStart"/>
      <w:r w:rsidRPr="00A67DAE">
        <w:rPr>
          <w:rFonts w:ascii="Times New Roman" w:hAnsi="Times New Roman" w:cs="Times New Roman"/>
          <w:lang w:val="en-US"/>
        </w:rPr>
        <w:t>Jahr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zu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Jahr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immer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weniger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Fahrräder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1661BD1C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1D60DC94" w14:textId="13E013BC" w:rsidR="00932477" w:rsidRPr="00A67DAE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3. Die </w:t>
      </w:r>
      <w:proofErr w:type="spellStart"/>
      <w:r w:rsidRPr="00A67DAE">
        <w:rPr>
          <w:rFonts w:ascii="Times New Roman" w:hAnsi="Times New Roman" w:cs="Times New Roman"/>
          <w:lang w:val="en-US"/>
        </w:rPr>
        <w:t>Radwege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den </w:t>
      </w:r>
      <w:proofErr w:type="spellStart"/>
      <w:r w:rsidRPr="00A67DAE">
        <w:rPr>
          <w:rFonts w:ascii="Times New Roman" w:hAnsi="Times New Roman" w:cs="Times New Roman"/>
          <w:lang w:val="en-US"/>
        </w:rPr>
        <w:t>deutschen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Städten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sind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oft … </w:t>
      </w:r>
    </w:p>
    <w:p w14:paraId="5D444250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A67DAE">
        <w:rPr>
          <w:rFonts w:ascii="Times New Roman" w:hAnsi="Times New Roman" w:cs="Times New Roman"/>
          <w:lang w:val="en-US"/>
        </w:rPr>
        <w:t>ohne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Markierung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020B6B6B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A67DAE">
        <w:rPr>
          <w:rFonts w:ascii="Times New Roman" w:hAnsi="Times New Roman" w:cs="Times New Roman"/>
          <w:lang w:val="en-US"/>
        </w:rPr>
        <w:t>sehr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schmal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7D74981E" w14:textId="1EB0DC98" w:rsidR="00932477" w:rsidRPr="00A67DAE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A67DAE">
        <w:rPr>
          <w:rFonts w:ascii="Times New Roman" w:hAnsi="Times New Roman" w:cs="Times New Roman"/>
          <w:lang w:val="en-US"/>
        </w:rPr>
        <w:t>ein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Teil des </w:t>
      </w:r>
      <w:proofErr w:type="spellStart"/>
      <w:r w:rsidRPr="00A67DAE">
        <w:rPr>
          <w:rFonts w:ascii="Times New Roman" w:hAnsi="Times New Roman" w:cs="Times New Roman"/>
          <w:lang w:val="en-US"/>
        </w:rPr>
        <w:t>Bürgersteigs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32987071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17BBA7C0" w14:textId="3EA09C49" w:rsidR="00932477" w:rsidRPr="00A67DAE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4. Es </w:t>
      </w:r>
      <w:proofErr w:type="spellStart"/>
      <w:r w:rsidRPr="00A67DAE">
        <w:rPr>
          <w:rFonts w:ascii="Times New Roman" w:hAnsi="Times New Roman" w:cs="Times New Roman"/>
          <w:lang w:val="en-US"/>
        </w:rPr>
        <w:t>passieren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viele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Zusammenstöße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es </w:t>
      </w:r>
      <w:proofErr w:type="spellStart"/>
      <w:r w:rsidRPr="00A67DAE">
        <w:rPr>
          <w:rFonts w:ascii="Times New Roman" w:hAnsi="Times New Roman" w:cs="Times New Roman"/>
          <w:lang w:val="en-US"/>
        </w:rPr>
        <w:t>sind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400 </w:t>
      </w:r>
      <w:proofErr w:type="spellStart"/>
      <w:r w:rsidRPr="00A67DAE">
        <w:rPr>
          <w:rFonts w:ascii="Times New Roman" w:hAnsi="Times New Roman" w:cs="Times New Roman"/>
          <w:lang w:val="en-US"/>
        </w:rPr>
        <w:t>Radfahrer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… </w:t>
      </w:r>
      <w:proofErr w:type="spellStart"/>
      <w:r w:rsidRPr="00A67DAE">
        <w:rPr>
          <w:rFonts w:ascii="Times New Roman" w:hAnsi="Times New Roman" w:cs="Times New Roman"/>
          <w:lang w:val="en-US"/>
        </w:rPr>
        <w:t>verunglückt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663BE096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A67DAE">
        <w:rPr>
          <w:rFonts w:ascii="Times New Roman" w:hAnsi="Times New Roman" w:cs="Times New Roman"/>
          <w:lang w:val="en-US"/>
        </w:rPr>
        <w:t>seit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2019 </w:t>
      </w:r>
    </w:p>
    <w:p w14:paraId="50D96ADB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A67DAE">
        <w:rPr>
          <w:rFonts w:ascii="Times New Roman" w:hAnsi="Times New Roman" w:cs="Times New Roman"/>
          <w:lang w:val="en-US"/>
        </w:rPr>
        <w:t>im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Jahr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2019 </w:t>
      </w:r>
    </w:p>
    <w:p w14:paraId="05CFB4C8" w14:textId="2223C215" w:rsidR="00932477" w:rsidRPr="00A67DAE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c) im </w:t>
      </w:r>
      <w:proofErr w:type="spellStart"/>
      <w:r w:rsidRPr="00A67DAE">
        <w:rPr>
          <w:rFonts w:ascii="Times New Roman" w:hAnsi="Times New Roman" w:cs="Times New Roman"/>
          <w:lang w:val="en-US"/>
        </w:rPr>
        <w:t>letzten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Jahr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</w:p>
    <w:p w14:paraId="31D4B9BF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5827DB6A" w14:textId="1D1E6350" w:rsidR="00932477" w:rsidRPr="00A67DAE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5. Die </w:t>
      </w:r>
      <w:proofErr w:type="spellStart"/>
      <w:r w:rsidRPr="00A67DAE">
        <w:rPr>
          <w:rFonts w:ascii="Times New Roman" w:hAnsi="Times New Roman" w:cs="Times New Roman"/>
          <w:lang w:val="en-US"/>
        </w:rPr>
        <w:t>Experten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Deutschland </w:t>
      </w:r>
      <w:proofErr w:type="spellStart"/>
      <w:r w:rsidRPr="00A67DAE">
        <w:rPr>
          <w:rFonts w:ascii="Times New Roman" w:hAnsi="Times New Roman" w:cs="Times New Roman"/>
          <w:lang w:val="en-US"/>
        </w:rPr>
        <w:t>meinen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dass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… </w:t>
      </w:r>
    </w:p>
    <w:p w14:paraId="403BB4B6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A67DAE">
        <w:rPr>
          <w:rFonts w:ascii="Times New Roman" w:hAnsi="Times New Roman" w:cs="Times New Roman"/>
          <w:lang w:val="en-US"/>
        </w:rPr>
        <w:t>Radfahren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viele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Vorteile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für den Menschen hat. </w:t>
      </w:r>
    </w:p>
    <w:p w14:paraId="3E4B06D8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b) es </w:t>
      </w:r>
      <w:proofErr w:type="spellStart"/>
      <w:r w:rsidRPr="00A67DAE">
        <w:rPr>
          <w:rFonts w:ascii="Times New Roman" w:hAnsi="Times New Roman" w:cs="Times New Roman"/>
          <w:lang w:val="en-US"/>
        </w:rPr>
        <w:t>wegen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A67DAE">
        <w:rPr>
          <w:rFonts w:ascii="Times New Roman" w:hAnsi="Times New Roman" w:cs="Times New Roman"/>
          <w:lang w:val="en-US"/>
        </w:rPr>
        <w:t>Fahrradfahrer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viele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Probleme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gibt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04EA24D1" w14:textId="4D909258" w:rsidR="00932477" w:rsidRPr="00A67DAE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c) das </w:t>
      </w:r>
      <w:proofErr w:type="spellStart"/>
      <w:r w:rsidRPr="00A67DAE">
        <w:rPr>
          <w:rFonts w:ascii="Times New Roman" w:hAnsi="Times New Roman" w:cs="Times New Roman"/>
          <w:lang w:val="en-US"/>
        </w:rPr>
        <w:t>Fahrrad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wenige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Probleme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Straßenverkehr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bringt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54497DA8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79425E50" w14:textId="48E6AB61" w:rsidR="00932477" w:rsidRPr="00A67DAE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6. In </w:t>
      </w:r>
      <w:proofErr w:type="spellStart"/>
      <w:r w:rsidRPr="00A67DAE">
        <w:rPr>
          <w:rFonts w:ascii="Times New Roman" w:hAnsi="Times New Roman" w:cs="Times New Roman"/>
          <w:lang w:val="en-US"/>
        </w:rPr>
        <w:t>Kopenhagen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Amsterdam </w:t>
      </w:r>
      <w:proofErr w:type="spellStart"/>
      <w:r w:rsidRPr="00A67DAE">
        <w:rPr>
          <w:rFonts w:ascii="Times New Roman" w:hAnsi="Times New Roman" w:cs="Times New Roman"/>
          <w:lang w:val="en-US"/>
        </w:rPr>
        <w:t>sind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… </w:t>
      </w:r>
    </w:p>
    <w:p w14:paraId="7F4638EE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A67DAE">
        <w:rPr>
          <w:rFonts w:ascii="Times New Roman" w:hAnsi="Times New Roman" w:cs="Times New Roman"/>
          <w:lang w:val="en-US"/>
        </w:rPr>
        <w:t>Fahrten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mit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dem </w:t>
      </w:r>
      <w:proofErr w:type="spellStart"/>
      <w:r w:rsidRPr="00A67DAE">
        <w:rPr>
          <w:rFonts w:ascii="Times New Roman" w:hAnsi="Times New Roman" w:cs="Times New Roman"/>
          <w:lang w:val="en-US"/>
        </w:rPr>
        <w:t>Fahrrad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unbequem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410BCDB5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A67DAE">
        <w:rPr>
          <w:rFonts w:ascii="Times New Roman" w:hAnsi="Times New Roman" w:cs="Times New Roman"/>
          <w:lang w:val="en-US"/>
        </w:rPr>
        <w:t>Fahrräder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mit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grünem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Licht </w:t>
      </w:r>
      <w:proofErr w:type="spellStart"/>
      <w:r w:rsidRPr="00A67DAE">
        <w:rPr>
          <w:rFonts w:ascii="Times New Roman" w:hAnsi="Times New Roman" w:cs="Times New Roman"/>
          <w:lang w:val="en-US"/>
        </w:rPr>
        <w:t>ausgestattet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19647D85" w14:textId="4402F8B3" w:rsidR="00932477" w:rsidRPr="00A67DAE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A67DAE">
        <w:rPr>
          <w:rFonts w:ascii="Times New Roman" w:hAnsi="Times New Roman" w:cs="Times New Roman"/>
          <w:lang w:val="en-US"/>
        </w:rPr>
        <w:t>viele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sichere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Radwege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angelegt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worden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4F460B07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2480D447" w14:textId="4D21EA07" w:rsidR="00932477" w:rsidRPr="00A67DAE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7. Die </w:t>
      </w:r>
      <w:proofErr w:type="spellStart"/>
      <w:r w:rsidRPr="00A67DAE">
        <w:rPr>
          <w:rFonts w:ascii="Times New Roman" w:hAnsi="Times New Roman" w:cs="Times New Roman"/>
          <w:lang w:val="en-US"/>
        </w:rPr>
        <w:t>Radfahrten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für </w:t>
      </w:r>
      <w:proofErr w:type="spellStart"/>
      <w:r w:rsidRPr="00A67DAE">
        <w:rPr>
          <w:rFonts w:ascii="Times New Roman" w:hAnsi="Times New Roman" w:cs="Times New Roman"/>
          <w:lang w:val="en-US"/>
        </w:rPr>
        <w:t>längere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Strecken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sind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den </w:t>
      </w:r>
      <w:proofErr w:type="spellStart"/>
      <w:r w:rsidRPr="00A67DAE">
        <w:rPr>
          <w:rFonts w:ascii="Times New Roman" w:hAnsi="Times New Roman" w:cs="Times New Roman"/>
          <w:lang w:val="en-US"/>
        </w:rPr>
        <w:t>Niederlanden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besonders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sicher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weil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… </w:t>
      </w:r>
    </w:p>
    <w:p w14:paraId="600B7F5A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A67DAE">
        <w:rPr>
          <w:rFonts w:ascii="Times New Roman" w:hAnsi="Times New Roman" w:cs="Times New Roman"/>
          <w:lang w:val="en-US"/>
        </w:rPr>
        <w:t>man</w:t>
      </w:r>
      <w:proofErr w:type="gram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ein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Fahrrad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kostenlos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mieten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kann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04264419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b) es </w:t>
      </w:r>
      <w:proofErr w:type="spellStart"/>
      <w:r w:rsidRPr="00A67DAE">
        <w:rPr>
          <w:rFonts w:ascii="Times New Roman" w:hAnsi="Times New Roman" w:cs="Times New Roman"/>
          <w:lang w:val="en-US"/>
        </w:rPr>
        <w:t>dort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viele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Radschnellwege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gibt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6BA17C33" w14:textId="34217F88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c) </w:t>
      </w:r>
      <w:proofErr w:type="gramStart"/>
      <w:r w:rsidRPr="00A67DAE">
        <w:rPr>
          <w:rFonts w:ascii="Times New Roman" w:hAnsi="Times New Roman" w:cs="Times New Roman"/>
          <w:lang w:val="en-US"/>
        </w:rPr>
        <w:t>man</w:t>
      </w:r>
      <w:proofErr w:type="gramEnd"/>
      <w:r w:rsidRPr="00A67DAE">
        <w:rPr>
          <w:rFonts w:ascii="Times New Roman" w:hAnsi="Times New Roman" w:cs="Times New Roman"/>
          <w:lang w:val="en-US"/>
        </w:rPr>
        <w:t xml:space="preserve"> das </w:t>
      </w:r>
      <w:proofErr w:type="spellStart"/>
      <w:r w:rsidRPr="00A67DAE">
        <w:rPr>
          <w:rFonts w:ascii="Times New Roman" w:hAnsi="Times New Roman" w:cs="Times New Roman"/>
          <w:lang w:val="en-US"/>
        </w:rPr>
        <w:t>Fahrrad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die S-Bahn </w:t>
      </w:r>
      <w:proofErr w:type="spellStart"/>
      <w:r w:rsidRPr="00A67DAE">
        <w:rPr>
          <w:rFonts w:ascii="Times New Roman" w:hAnsi="Times New Roman" w:cs="Times New Roman"/>
          <w:lang w:val="en-US"/>
        </w:rPr>
        <w:t>mitnehmen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kann</w:t>
      </w:r>
      <w:proofErr w:type="spellEnd"/>
      <w:r w:rsidRPr="00A67DAE">
        <w:rPr>
          <w:rFonts w:ascii="Times New Roman" w:hAnsi="Times New Roman" w:cs="Times New Roman"/>
          <w:lang w:val="en-US"/>
        </w:rPr>
        <w:t>.</w:t>
      </w:r>
    </w:p>
    <w:p w14:paraId="2EF6A60B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2112B2D8" w14:textId="6563DD49" w:rsidR="00932477" w:rsidRPr="00F66901" w:rsidRDefault="00932477" w:rsidP="0093247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A67DAE">
        <w:rPr>
          <w:rFonts w:ascii="Times New Roman" w:hAnsi="Times New Roman" w:cs="Times New Roman"/>
          <w:b/>
          <w:bCs/>
          <w:lang w:val="en-US"/>
        </w:rPr>
        <w:t>Leseverstehen</w:t>
      </w:r>
      <w:proofErr w:type="spellEnd"/>
      <w:r w:rsidRPr="00A67DAE">
        <w:rPr>
          <w:rFonts w:ascii="Times New Roman" w:hAnsi="Times New Roman" w:cs="Times New Roman"/>
          <w:b/>
          <w:bCs/>
          <w:lang w:val="en-US"/>
        </w:rPr>
        <w:t xml:space="preserve"> (</w:t>
      </w:r>
      <w:r w:rsidRPr="00A67DAE">
        <w:rPr>
          <w:rFonts w:ascii="Times New Roman" w:hAnsi="Times New Roman" w:cs="Times New Roman"/>
          <w:b/>
          <w:bCs/>
        </w:rPr>
        <w:t>Чтение</w:t>
      </w:r>
      <w:r w:rsidRPr="00A67DAE">
        <w:rPr>
          <w:rFonts w:ascii="Times New Roman" w:hAnsi="Times New Roman" w:cs="Times New Roman"/>
          <w:b/>
          <w:bCs/>
          <w:lang w:val="en-US"/>
        </w:rPr>
        <w:t>)</w:t>
      </w:r>
    </w:p>
    <w:p w14:paraId="36D8D93A" w14:textId="77777777" w:rsidR="00932477" w:rsidRPr="00F66901" w:rsidRDefault="00932477" w:rsidP="0093247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34357C79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Lies den Text und </w:t>
      </w:r>
      <w:proofErr w:type="spellStart"/>
      <w:r w:rsidRPr="00A67DAE">
        <w:rPr>
          <w:rFonts w:ascii="Times New Roman" w:hAnsi="Times New Roman" w:cs="Times New Roman"/>
          <w:lang w:val="en-US"/>
        </w:rPr>
        <w:t>mache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A67DAE">
        <w:rPr>
          <w:rFonts w:ascii="Times New Roman" w:hAnsi="Times New Roman" w:cs="Times New Roman"/>
          <w:lang w:val="en-US"/>
        </w:rPr>
        <w:t>Aufgaben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danach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0B11079E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088C5A0D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b/>
          <w:bCs/>
          <w:lang w:val="en-US"/>
        </w:rPr>
        <w:t xml:space="preserve">Wilde </w:t>
      </w:r>
      <w:proofErr w:type="spellStart"/>
      <w:r w:rsidRPr="00A67DAE">
        <w:rPr>
          <w:rFonts w:ascii="Times New Roman" w:hAnsi="Times New Roman" w:cs="Times New Roman"/>
          <w:b/>
          <w:bCs/>
          <w:lang w:val="en-US"/>
        </w:rPr>
        <w:t>Tiere</w:t>
      </w:r>
      <w:proofErr w:type="spellEnd"/>
      <w:r w:rsidRPr="00A67DAE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b/>
          <w:bCs/>
          <w:lang w:val="en-US"/>
        </w:rPr>
        <w:t>werden</w:t>
      </w:r>
      <w:proofErr w:type="spellEnd"/>
      <w:r w:rsidRPr="00A67DAE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b/>
          <w:bCs/>
          <w:lang w:val="en-US"/>
        </w:rPr>
        <w:t>Stadtbewohner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</w:p>
    <w:p w14:paraId="79082979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proofErr w:type="spellStart"/>
      <w:r w:rsidRPr="00A67DAE">
        <w:rPr>
          <w:rFonts w:ascii="Times New Roman" w:hAnsi="Times New Roman" w:cs="Times New Roman"/>
          <w:lang w:val="en-US"/>
        </w:rPr>
        <w:t>Großstädte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passen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gar </w:t>
      </w:r>
      <w:proofErr w:type="spellStart"/>
      <w:r w:rsidRPr="00A67DAE">
        <w:rPr>
          <w:rFonts w:ascii="Times New Roman" w:hAnsi="Times New Roman" w:cs="Times New Roman"/>
          <w:lang w:val="en-US"/>
        </w:rPr>
        <w:t>nicht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für </w:t>
      </w:r>
      <w:proofErr w:type="spellStart"/>
      <w:r w:rsidRPr="00A67DAE">
        <w:rPr>
          <w:rFonts w:ascii="Times New Roman" w:hAnsi="Times New Roman" w:cs="Times New Roman"/>
          <w:lang w:val="en-US"/>
        </w:rPr>
        <w:t>Wildtiere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A67DAE">
        <w:rPr>
          <w:rFonts w:ascii="Times New Roman" w:hAnsi="Times New Roman" w:cs="Times New Roman"/>
          <w:lang w:val="en-US"/>
        </w:rPr>
        <w:t>Gefährlicher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A67DAE">
        <w:rPr>
          <w:rFonts w:ascii="Times New Roman" w:hAnsi="Times New Roman" w:cs="Times New Roman"/>
          <w:lang w:val="en-US"/>
        </w:rPr>
        <w:t>dichter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Verkehr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viel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Beton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Lärm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machen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ihr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Leben </w:t>
      </w:r>
      <w:proofErr w:type="spellStart"/>
      <w:r w:rsidRPr="00A67DAE">
        <w:rPr>
          <w:rFonts w:ascii="Times New Roman" w:hAnsi="Times New Roman" w:cs="Times New Roman"/>
          <w:lang w:val="en-US"/>
        </w:rPr>
        <w:t>unerträglich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A67DAE">
        <w:rPr>
          <w:rFonts w:ascii="Times New Roman" w:hAnsi="Times New Roman" w:cs="Times New Roman"/>
          <w:lang w:val="en-US"/>
        </w:rPr>
        <w:t>Trotzdem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zieht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es </w:t>
      </w:r>
      <w:proofErr w:type="spellStart"/>
      <w:r w:rsidRPr="00A67DAE">
        <w:rPr>
          <w:rFonts w:ascii="Times New Roman" w:hAnsi="Times New Roman" w:cs="Times New Roman"/>
          <w:lang w:val="en-US"/>
        </w:rPr>
        <w:t>immer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mehr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von </w:t>
      </w:r>
      <w:proofErr w:type="spellStart"/>
      <w:r w:rsidRPr="00A67DAE">
        <w:rPr>
          <w:rFonts w:ascii="Times New Roman" w:hAnsi="Times New Roman" w:cs="Times New Roman"/>
          <w:lang w:val="en-US"/>
        </w:rPr>
        <w:t>ihnen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die </w:t>
      </w:r>
      <w:proofErr w:type="spellStart"/>
      <w:r w:rsidRPr="00A67DAE">
        <w:rPr>
          <w:rFonts w:ascii="Times New Roman" w:hAnsi="Times New Roman" w:cs="Times New Roman"/>
          <w:lang w:val="en-US"/>
        </w:rPr>
        <w:t>Nähe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der Menschen. </w:t>
      </w:r>
      <w:proofErr w:type="spellStart"/>
      <w:r w:rsidRPr="00A67DAE">
        <w:rPr>
          <w:rFonts w:ascii="Times New Roman" w:hAnsi="Times New Roman" w:cs="Times New Roman"/>
          <w:lang w:val="en-US"/>
        </w:rPr>
        <w:t>Wissenschaftler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meinen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dass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A67DAE">
        <w:rPr>
          <w:rFonts w:ascii="Times New Roman" w:hAnsi="Times New Roman" w:cs="Times New Roman"/>
          <w:lang w:val="en-US"/>
        </w:rPr>
        <w:t>Zahl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A67DAE">
        <w:rPr>
          <w:rFonts w:ascii="Times New Roman" w:hAnsi="Times New Roman" w:cs="Times New Roman"/>
          <w:lang w:val="en-US"/>
        </w:rPr>
        <w:t>Wildtiere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den </w:t>
      </w:r>
      <w:proofErr w:type="spellStart"/>
      <w:r w:rsidRPr="00A67DAE">
        <w:rPr>
          <w:rFonts w:ascii="Times New Roman" w:hAnsi="Times New Roman" w:cs="Times New Roman"/>
          <w:lang w:val="en-US"/>
        </w:rPr>
        <w:t>Städten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sogar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noch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weiter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steigen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wird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36278394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proofErr w:type="spellStart"/>
      <w:r w:rsidRPr="00A67DAE">
        <w:rPr>
          <w:rFonts w:ascii="Times New Roman" w:hAnsi="Times New Roman" w:cs="Times New Roman"/>
          <w:lang w:val="en-US"/>
        </w:rPr>
        <w:t>Einer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A67DAE">
        <w:rPr>
          <w:rFonts w:ascii="Times New Roman" w:hAnsi="Times New Roman" w:cs="Times New Roman"/>
          <w:lang w:val="en-US"/>
        </w:rPr>
        <w:t>Gründe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ist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dass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das Leben in der Stadt den </w:t>
      </w:r>
      <w:proofErr w:type="spellStart"/>
      <w:r w:rsidRPr="00A67DAE">
        <w:rPr>
          <w:rFonts w:ascii="Times New Roman" w:hAnsi="Times New Roman" w:cs="Times New Roman"/>
          <w:lang w:val="en-US"/>
        </w:rPr>
        <w:t>wilden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Tieren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viele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Bequemlichkeiten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A67DAE">
        <w:rPr>
          <w:rFonts w:ascii="Times New Roman" w:hAnsi="Times New Roman" w:cs="Times New Roman"/>
          <w:lang w:val="en-US"/>
        </w:rPr>
        <w:t>Vorteile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gibt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Die </w:t>
      </w:r>
      <w:proofErr w:type="spellStart"/>
      <w:r w:rsidRPr="00A67DAE">
        <w:rPr>
          <w:rFonts w:ascii="Times New Roman" w:hAnsi="Times New Roman" w:cs="Times New Roman"/>
          <w:lang w:val="en-US"/>
        </w:rPr>
        <w:t>Tiere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breiten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immer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dort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aus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wo es </w:t>
      </w:r>
      <w:proofErr w:type="spellStart"/>
      <w:r w:rsidRPr="00A67DAE">
        <w:rPr>
          <w:rFonts w:ascii="Times New Roman" w:hAnsi="Times New Roman" w:cs="Times New Roman"/>
          <w:lang w:val="en-US"/>
        </w:rPr>
        <w:t>genug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Nahrung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gibt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Und </w:t>
      </w:r>
      <w:proofErr w:type="spellStart"/>
      <w:r w:rsidRPr="00A67DAE">
        <w:rPr>
          <w:rFonts w:ascii="Times New Roman" w:hAnsi="Times New Roman" w:cs="Times New Roman"/>
          <w:lang w:val="en-US"/>
        </w:rPr>
        <w:t>besonders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viele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Leckereien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finden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den </w:t>
      </w:r>
      <w:proofErr w:type="spellStart"/>
      <w:r w:rsidRPr="00A67DAE">
        <w:rPr>
          <w:rFonts w:ascii="Times New Roman" w:hAnsi="Times New Roman" w:cs="Times New Roman"/>
          <w:lang w:val="en-US"/>
        </w:rPr>
        <w:t>Städten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weil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A67DAE">
        <w:rPr>
          <w:rFonts w:ascii="Times New Roman" w:hAnsi="Times New Roman" w:cs="Times New Roman"/>
          <w:lang w:val="en-US"/>
        </w:rPr>
        <w:t>Stadtbewohner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viele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Lebensmittel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wegwerfen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Die </w:t>
      </w:r>
      <w:proofErr w:type="spellStart"/>
      <w:r w:rsidRPr="00A67DAE">
        <w:rPr>
          <w:rFonts w:ascii="Times New Roman" w:hAnsi="Times New Roman" w:cs="Times New Roman"/>
          <w:lang w:val="en-US"/>
        </w:rPr>
        <w:t>Mülltonnen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der Stadt, die oft von </w:t>
      </w:r>
      <w:proofErr w:type="spellStart"/>
      <w:r w:rsidRPr="00A67DAE">
        <w:rPr>
          <w:rFonts w:ascii="Times New Roman" w:hAnsi="Times New Roman" w:cs="Times New Roman"/>
          <w:lang w:val="en-US"/>
        </w:rPr>
        <w:t>Lebensmitteln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gefüllt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sind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sind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wie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Supermärkte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für die </w:t>
      </w:r>
      <w:proofErr w:type="spellStart"/>
      <w:r w:rsidRPr="00A67DAE">
        <w:rPr>
          <w:rFonts w:ascii="Times New Roman" w:hAnsi="Times New Roman" w:cs="Times New Roman"/>
          <w:lang w:val="en-US"/>
        </w:rPr>
        <w:t>wilden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Tiere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A67DAE">
        <w:rPr>
          <w:rFonts w:ascii="Times New Roman" w:hAnsi="Times New Roman" w:cs="Times New Roman"/>
          <w:lang w:val="en-US"/>
        </w:rPr>
        <w:t>Mit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ihren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feinen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Nasen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spüren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A67DAE">
        <w:rPr>
          <w:rFonts w:ascii="Times New Roman" w:hAnsi="Times New Roman" w:cs="Times New Roman"/>
          <w:lang w:val="en-US"/>
        </w:rPr>
        <w:t>Speisereste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die Menschen </w:t>
      </w:r>
      <w:proofErr w:type="spellStart"/>
      <w:r w:rsidRPr="00A67DAE">
        <w:rPr>
          <w:rFonts w:ascii="Times New Roman" w:hAnsi="Times New Roman" w:cs="Times New Roman"/>
          <w:lang w:val="en-US"/>
        </w:rPr>
        <w:t>weggeworfen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haben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4D3642B9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Der </w:t>
      </w:r>
      <w:proofErr w:type="spellStart"/>
      <w:r w:rsidRPr="00A67DAE">
        <w:rPr>
          <w:rFonts w:ascii="Times New Roman" w:hAnsi="Times New Roman" w:cs="Times New Roman"/>
          <w:lang w:val="en-US"/>
        </w:rPr>
        <w:t>wichtigste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Grund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dafür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ist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aber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dass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A67DAE">
        <w:rPr>
          <w:rFonts w:ascii="Times New Roman" w:hAnsi="Times New Roman" w:cs="Times New Roman"/>
          <w:lang w:val="en-US"/>
        </w:rPr>
        <w:t>frühere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Lebensraum der </w:t>
      </w:r>
      <w:proofErr w:type="spellStart"/>
      <w:r w:rsidRPr="00A67DAE">
        <w:rPr>
          <w:rFonts w:ascii="Times New Roman" w:hAnsi="Times New Roman" w:cs="Times New Roman"/>
          <w:lang w:val="en-US"/>
        </w:rPr>
        <w:t>Tiere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immer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kleiner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geworden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ist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Die </w:t>
      </w:r>
      <w:proofErr w:type="spellStart"/>
      <w:r w:rsidRPr="00A67DAE">
        <w:rPr>
          <w:rFonts w:ascii="Times New Roman" w:hAnsi="Times New Roman" w:cs="Times New Roman"/>
          <w:lang w:val="en-US"/>
        </w:rPr>
        <w:t>Territorien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wo </w:t>
      </w:r>
      <w:proofErr w:type="spellStart"/>
      <w:r w:rsidRPr="00A67DAE">
        <w:rPr>
          <w:rFonts w:ascii="Times New Roman" w:hAnsi="Times New Roman" w:cs="Times New Roman"/>
          <w:lang w:val="en-US"/>
        </w:rPr>
        <w:t>sich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A67DAE">
        <w:rPr>
          <w:rFonts w:ascii="Times New Roman" w:hAnsi="Times New Roman" w:cs="Times New Roman"/>
          <w:lang w:val="en-US"/>
        </w:rPr>
        <w:t>die</w:t>
      </w:r>
      <w:proofErr w:type="gram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Natur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früher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selbst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überlassen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blieb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haben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die Menschen für </w:t>
      </w:r>
      <w:proofErr w:type="spellStart"/>
      <w:r w:rsidRPr="00A67DAE">
        <w:rPr>
          <w:rFonts w:ascii="Times New Roman" w:hAnsi="Times New Roman" w:cs="Times New Roman"/>
          <w:lang w:val="en-US"/>
        </w:rPr>
        <w:t>sich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genommen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Sie </w:t>
      </w:r>
      <w:proofErr w:type="spellStart"/>
      <w:r w:rsidRPr="00A67DAE">
        <w:rPr>
          <w:rFonts w:ascii="Times New Roman" w:hAnsi="Times New Roman" w:cs="Times New Roman"/>
          <w:lang w:val="en-US"/>
        </w:rPr>
        <w:t>haben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immer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mehr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Straßen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A67DAE">
        <w:rPr>
          <w:rFonts w:ascii="Times New Roman" w:hAnsi="Times New Roman" w:cs="Times New Roman"/>
          <w:lang w:val="en-US"/>
        </w:rPr>
        <w:t>Fabriken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gebaut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A67DAE">
        <w:rPr>
          <w:rFonts w:ascii="Times New Roman" w:hAnsi="Times New Roman" w:cs="Times New Roman"/>
          <w:lang w:val="en-US"/>
        </w:rPr>
        <w:t>große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Weideflächen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für </w:t>
      </w:r>
      <w:proofErr w:type="spellStart"/>
      <w:r w:rsidRPr="00A67DAE">
        <w:rPr>
          <w:rFonts w:ascii="Times New Roman" w:hAnsi="Times New Roman" w:cs="Times New Roman"/>
          <w:lang w:val="en-US"/>
        </w:rPr>
        <w:t>Haustiere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Felder </w:t>
      </w:r>
      <w:proofErr w:type="spellStart"/>
      <w:r w:rsidRPr="00A67DAE">
        <w:rPr>
          <w:rFonts w:ascii="Times New Roman" w:hAnsi="Times New Roman" w:cs="Times New Roman"/>
          <w:lang w:val="en-US"/>
        </w:rPr>
        <w:t>angelegt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Auf </w:t>
      </w:r>
      <w:proofErr w:type="spellStart"/>
      <w:r w:rsidRPr="00A67DAE">
        <w:rPr>
          <w:rFonts w:ascii="Times New Roman" w:hAnsi="Times New Roman" w:cs="Times New Roman"/>
          <w:lang w:val="en-US"/>
        </w:rPr>
        <w:t>diesen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Feldern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wächst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oft </w:t>
      </w:r>
      <w:proofErr w:type="spellStart"/>
      <w:r w:rsidRPr="00A67DAE">
        <w:rPr>
          <w:rFonts w:ascii="Times New Roman" w:hAnsi="Times New Roman" w:cs="Times New Roman"/>
          <w:lang w:val="en-US"/>
        </w:rPr>
        <w:t>nur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eine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einzige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Pflanzensorte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wie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Mais, </w:t>
      </w:r>
      <w:proofErr w:type="spellStart"/>
      <w:r w:rsidRPr="00A67DAE">
        <w:rPr>
          <w:rFonts w:ascii="Times New Roman" w:hAnsi="Times New Roman" w:cs="Times New Roman"/>
          <w:lang w:val="en-US"/>
        </w:rPr>
        <w:t>Roggen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oder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Weizen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Den </w:t>
      </w:r>
      <w:proofErr w:type="spellStart"/>
      <w:r w:rsidRPr="00A67DAE">
        <w:rPr>
          <w:rFonts w:ascii="Times New Roman" w:hAnsi="Times New Roman" w:cs="Times New Roman"/>
          <w:lang w:val="en-US"/>
        </w:rPr>
        <w:t>Tieren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fehlt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es </w:t>
      </w:r>
      <w:proofErr w:type="spellStart"/>
      <w:r w:rsidRPr="00A67DAE">
        <w:rPr>
          <w:rFonts w:ascii="Times New Roman" w:hAnsi="Times New Roman" w:cs="Times New Roman"/>
          <w:lang w:val="en-US"/>
        </w:rPr>
        <w:t>dort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also </w:t>
      </w:r>
      <w:proofErr w:type="gramStart"/>
      <w:r w:rsidRPr="00A67DAE">
        <w:rPr>
          <w:rFonts w:ascii="Times New Roman" w:hAnsi="Times New Roman" w:cs="Times New Roman"/>
          <w:lang w:val="en-US"/>
        </w:rPr>
        <w:t>an</w:t>
      </w:r>
      <w:proofErr w:type="gram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vielfältigem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r w:rsidRPr="00A67DAE">
        <w:rPr>
          <w:rFonts w:ascii="Times New Roman" w:hAnsi="Times New Roman" w:cs="Times New Roman"/>
          <w:lang w:val="en-US"/>
        </w:rPr>
        <w:lastRenderedPageBreak/>
        <w:t xml:space="preserve">Futter. </w:t>
      </w:r>
      <w:proofErr w:type="spellStart"/>
      <w:r w:rsidRPr="00A67DAE">
        <w:rPr>
          <w:rFonts w:ascii="Times New Roman" w:hAnsi="Times New Roman" w:cs="Times New Roman"/>
          <w:lang w:val="en-US"/>
        </w:rPr>
        <w:t>Außerdem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benutzen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viele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Bauern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giftige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Bekämpfungsmittel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gegen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schädliche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Insekten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die für die </w:t>
      </w:r>
      <w:proofErr w:type="spellStart"/>
      <w:r w:rsidRPr="00A67DAE">
        <w:rPr>
          <w:rFonts w:ascii="Times New Roman" w:hAnsi="Times New Roman" w:cs="Times New Roman"/>
          <w:lang w:val="en-US"/>
        </w:rPr>
        <w:t>wilden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Tiere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gefährlich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sind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7FCF0CD5" w14:textId="452C3D3E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proofErr w:type="spellStart"/>
      <w:r w:rsidRPr="00A67DAE">
        <w:rPr>
          <w:rFonts w:ascii="Times New Roman" w:hAnsi="Times New Roman" w:cs="Times New Roman"/>
          <w:lang w:val="en-US"/>
        </w:rPr>
        <w:t>Wenn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man </w:t>
      </w:r>
      <w:proofErr w:type="spellStart"/>
      <w:r w:rsidRPr="00A67DAE">
        <w:rPr>
          <w:rFonts w:ascii="Times New Roman" w:hAnsi="Times New Roman" w:cs="Times New Roman"/>
          <w:lang w:val="en-US"/>
        </w:rPr>
        <w:t>Wildtiere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der Stadt </w:t>
      </w:r>
      <w:proofErr w:type="spellStart"/>
      <w:r w:rsidRPr="00A67DAE">
        <w:rPr>
          <w:rFonts w:ascii="Times New Roman" w:hAnsi="Times New Roman" w:cs="Times New Roman"/>
          <w:lang w:val="en-US"/>
        </w:rPr>
        <w:t>sieht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freut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man </w:t>
      </w:r>
      <w:proofErr w:type="spellStart"/>
      <w:r w:rsidRPr="00A67DAE">
        <w:rPr>
          <w:rFonts w:ascii="Times New Roman" w:hAnsi="Times New Roman" w:cs="Times New Roman"/>
          <w:lang w:val="en-US"/>
        </w:rPr>
        <w:t>sich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denn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man </w:t>
      </w:r>
      <w:proofErr w:type="spellStart"/>
      <w:r w:rsidRPr="00A67DAE">
        <w:rPr>
          <w:rFonts w:ascii="Times New Roman" w:hAnsi="Times New Roman" w:cs="Times New Roman"/>
          <w:lang w:val="en-US"/>
        </w:rPr>
        <w:t>kann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beobachten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Ganz </w:t>
      </w:r>
      <w:proofErr w:type="spellStart"/>
      <w:r w:rsidRPr="00A67DAE">
        <w:rPr>
          <w:rFonts w:ascii="Times New Roman" w:hAnsi="Times New Roman" w:cs="Times New Roman"/>
          <w:lang w:val="en-US"/>
        </w:rPr>
        <w:t>wichtig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ist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aber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die </w:t>
      </w:r>
      <w:proofErr w:type="spellStart"/>
      <w:r w:rsidRPr="00A67DAE">
        <w:rPr>
          <w:rFonts w:ascii="Times New Roman" w:hAnsi="Times New Roman" w:cs="Times New Roman"/>
          <w:lang w:val="en-US"/>
        </w:rPr>
        <w:t>Tiere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Ruhe </w:t>
      </w:r>
      <w:proofErr w:type="spellStart"/>
      <w:r w:rsidRPr="00A67DAE">
        <w:rPr>
          <w:rFonts w:ascii="Times New Roman" w:hAnsi="Times New Roman" w:cs="Times New Roman"/>
          <w:lang w:val="en-US"/>
        </w:rPr>
        <w:t>zu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lassen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Es </w:t>
      </w:r>
      <w:proofErr w:type="spellStart"/>
      <w:r w:rsidRPr="00A67DAE">
        <w:rPr>
          <w:rFonts w:ascii="Times New Roman" w:hAnsi="Times New Roman" w:cs="Times New Roman"/>
          <w:lang w:val="en-US"/>
        </w:rPr>
        <w:t>ist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auch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nicht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gut, </w:t>
      </w:r>
      <w:proofErr w:type="spellStart"/>
      <w:r w:rsidRPr="00A67DAE">
        <w:rPr>
          <w:rFonts w:ascii="Times New Roman" w:hAnsi="Times New Roman" w:cs="Times New Roman"/>
          <w:lang w:val="en-US"/>
        </w:rPr>
        <w:t>sie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zu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füttern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A67DAE">
        <w:rPr>
          <w:rFonts w:ascii="Times New Roman" w:hAnsi="Times New Roman" w:cs="Times New Roman"/>
          <w:lang w:val="en-US"/>
        </w:rPr>
        <w:t>Wer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Wildtiere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füttert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bringt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dazu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dass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dem Menschen </w:t>
      </w:r>
      <w:proofErr w:type="spellStart"/>
      <w:r w:rsidRPr="00A67DAE">
        <w:rPr>
          <w:rFonts w:ascii="Times New Roman" w:hAnsi="Times New Roman" w:cs="Times New Roman"/>
          <w:lang w:val="en-US"/>
        </w:rPr>
        <w:t>immer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weiter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näherkommen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Sie </w:t>
      </w:r>
      <w:proofErr w:type="spellStart"/>
      <w:r w:rsidRPr="00A67DAE">
        <w:rPr>
          <w:rFonts w:ascii="Times New Roman" w:hAnsi="Times New Roman" w:cs="Times New Roman"/>
          <w:lang w:val="en-US"/>
        </w:rPr>
        <w:t>bleiben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aber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ihrem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Instinkt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treu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sie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bleiben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auch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wilde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Tiere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Sie </w:t>
      </w:r>
      <w:proofErr w:type="spellStart"/>
      <w:r w:rsidRPr="00A67DAE">
        <w:rPr>
          <w:rFonts w:ascii="Times New Roman" w:hAnsi="Times New Roman" w:cs="Times New Roman"/>
          <w:lang w:val="en-US"/>
        </w:rPr>
        <w:t>können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auch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Krankheiten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übertragen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647F2A95" w14:textId="7415B509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In </w:t>
      </w:r>
      <w:proofErr w:type="spellStart"/>
      <w:r w:rsidRPr="00A67DAE">
        <w:rPr>
          <w:rFonts w:ascii="Times New Roman" w:hAnsi="Times New Roman" w:cs="Times New Roman"/>
          <w:lang w:val="en-US"/>
        </w:rPr>
        <w:t>deutschen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Großstädten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gibt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es </w:t>
      </w:r>
      <w:proofErr w:type="spellStart"/>
      <w:r w:rsidRPr="00A67DAE">
        <w:rPr>
          <w:rFonts w:ascii="Times New Roman" w:hAnsi="Times New Roman" w:cs="Times New Roman"/>
          <w:lang w:val="en-US"/>
        </w:rPr>
        <w:t>eine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große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Vielfalt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an </w:t>
      </w:r>
      <w:proofErr w:type="spellStart"/>
      <w:r w:rsidRPr="00A67DAE">
        <w:rPr>
          <w:rFonts w:ascii="Times New Roman" w:hAnsi="Times New Roman" w:cs="Times New Roman"/>
          <w:lang w:val="en-US"/>
        </w:rPr>
        <w:t>wilden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Tieren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An </w:t>
      </w:r>
      <w:proofErr w:type="spellStart"/>
      <w:r w:rsidRPr="00A67DAE">
        <w:rPr>
          <w:rFonts w:ascii="Times New Roman" w:hAnsi="Times New Roman" w:cs="Times New Roman"/>
          <w:lang w:val="en-US"/>
        </w:rPr>
        <w:t>einige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Arten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haben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die Menschen in den </w:t>
      </w:r>
      <w:proofErr w:type="spellStart"/>
      <w:r w:rsidRPr="00A67DAE">
        <w:rPr>
          <w:rFonts w:ascii="Times New Roman" w:hAnsi="Times New Roman" w:cs="Times New Roman"/>
          <w:lang w:val="en-US"/>
        </w:rPr>
        <w:t>Städten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bereits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gewöhnt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Das </w:t>
      </w:r>
      <w:proofErr w:type="spellStart"/>
      <w:r w:rsidRPr="00A67DAE">
        <w:rPr>
          <w:rFonts w:ascii="Times New Roman" w:hAnsi="Times New Roman" w:cs="Times New Roman"/>
          <w:lang w:val="en-US"/>
        </w:rPr>
        <w:t>sind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</w:t>
      </w:r>
      <w:proofErr w:type="spellStart"/>
      <w:r w:rsidRPr="00A67DAE">
        <w:rPr>
          <w:rFonts w:ascii="Times New Roman" w:hAnsi="Times New Roman" w:cs="Times New Roman"/>
          <w:lang w:val="en-US"/>
        </w:rPr>
        <w:t>erster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Linie </w:t>
      </w:r>
      <w:proofErr w:type="spellStart"/>
      <w:r w:rsidRPr="00A67DAE">
        <w:rPr>
          <w:rFonts w:ascii="Times New Roman" w:hAnsi="Times New Roman" w:cs="Times New Roman"/>
          <w:lang w:val="en-US"/>
        </w:rPr>
        <w:t>Tauben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auf dem </w:t>
      </w:r>
      <w:proofErr w:type="spellStart"/>
      <w:r w:rsidRPr="00A67DAE">
        <w:rPr>
          <w:rFonts w:ascii="Times New Roman" w:hAnsi="Times New Roman" w:cs="Times New Roman"/>
          <w:lang w:val="en-US"/>
        </w:rPr>
        <w:t>Dach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Enten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auf dem See </w:t>
      </w:r>
      <w:proofErr w:type="spellStart"/>
      <w:r w:rsidRPr="00A67DAE">
        <w:rPr>
          <w:rFonts w:ascii="Times New Roman" w:hAnsi="Times New Roman" w:cs="Times New Roman"/>
          <w:lang w:val="en-US"/>
        </w:rPr>
        <w:t>oder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Ratten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den </w:t>
      </w:r>
      <w:proofErr w:type="spellStart"/>
      <w:r w:rsidRPr="00A67DAE">
        <w:rPr>
          <w:rFonts w:ascii="Times New Roman" w:hAnsi="Times New Roman" w:cs="Times New Roman"/>
          <w:lang w:val="en-US"/>
        </w:rPr>
        <w:t>Hauskellern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A67DAE">
        <w:rPr>
          <w:rFonts w:ascii="Times New Roman" w:hAnsi="Times New Roman" w:cs="Times New Roman"/>
          <w:lang w:val="en-US"/>
        </w:rPr>
        <w:t>Eichhörnchen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A67DAE">
        <w:rPr>
          <w:rFonts w:ascii="Times New Roman" w:hAnsi="Times New Roman" w:cs="Times New Roman"/>
          <w:lang w:val="en-US"/>
        </w:rPr>
        <w:t>Wildkaninchen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kann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man in den Parks </w:t>
      </w:r>
      <w:proofErr w:type="spellStart"/>
      <w:r w:rsidRPr="00A67DAE">
        <w:rPr>
          <w:rFonts w:ascii="Times New Roman" w:hAnsi="Times New Roman" w:cs="Times New Roman"/>
          <w:lang w:val="en-US"/>
        </w:rPr>
        <w:t>ziemlich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häufig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beobachten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A67DAE">
        <w:rPr>
          <w:rFonts w:ascii="Times New Roman" w:hAnsi="Times New Roman" w:cs="Times New Roman"/>
          <w:lang w:val="en-US"/>
        </w:rPr>
        <w:t>Besonders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viele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wilde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Tiere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leben in Berlin. Und es </w:t>
      </w:r>
      <w:proofErr w:type="spellStart"/>
      <w:r w:rsidRPr="00A67DAE">
        <w:rPr>
          <w:rFonts w:ascii="Times New Roman" w:hAnsi="Times New Roman" w:cs="Times New Roman"/>
          <w:lang w:val="en-US"/>
        </w:rPr>
        <w:t>ist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auch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kein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Wunder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denn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Berlin gilt </w:t>
      </w:r>
      <w:proofErr w:type="spellStart"/>
      <w:r w:rsidRPr="00A67DAE">
        <w:rPr>
          <w:rFonts w:ascii="Times New Roman" w:hAnsi="Times New Roman" w:cs="Times New Roman"/>
          <w:lang w:val="en-US"/>
        </w:rPr>
        <w:t>als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eine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„</w:t>
      </w:r>
      <w:proofErr w:type="spellStart"/>
      <w:proofErr w:type="gramStart"/>
      <w:r w:rsidRPr="00A67DAE">
        <w:rPr>
          <w:rFonts w:ascii="Times New Roman" w:hAnsi="Times New Roman" w:cs="Times New Roman"/>
          <w:lang w:val="en-US"/>
        </w:rPr>
        <w:t>grüne</w:t>
      </w:r>
      <w:proofErr w:type="spellEnd"/>
      <w:r w:rsidRPr="00A67DAE">
        <w:rPr>
          <w:rFonts w:ascii="Times New Roman" w:hAnsi="Times New Roman" w:cs="Times New Roman"/>
          <w:lang w:val="en-US"/>
        </w:rPr>
        <w:t>“ Stadt</w:t>
      </w:r>
      <w:proofErr w:type="gramEnd"/>
      <w:r w:rsidRPr="00A67DAE">
        <w:rPr>
          <w:rFonts w:ascii="Times New Roman" w:hAnsi="Times New Roman" w:cs="Times New Roman"/>
          <w:lang w:val="en-US"/>
        </w:rPr>
        <w:t xml:space="preserve">. Dort </w:t>
      </w:r>
      <w:proofErr w:type="spellStart"/>
      <w:r w:rsidRPr="00A67DAE">
        <w:rPr>
          <w:rFonts w:ascii="Times New Roman" w:hAnsi="Times New Roman" w:cs="Times New Roman"/>
          <w:lang w:val="en-US"/>
        </w:rPr>
        <w:t>gibt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es </w:t>
      </w:r>
      <w:proofErr w:type="spellStart"/>
      <w:r w:rsidRPr="00A67DAE">
        <w:rPr>
          <w:rFonts w:ascii="Times New Roman" w:hAnsi="Times New Roman" w:cs="Times New Roman"/>
          <w:lang w:val="en-US"/>
        </w:rPr>
        <w:t>viele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Grünflächen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Parks, </w:t>
      </w:r>
      <w:proofErr w:type="spellStart"/>
      <w:r w:rsidRPr="00A67DAE">
        <w:rPr>
          <w:rFonts w:ascii="Times New Roman" w:hAnsi="Times New Roman" w:cs="Times New Roman"/>
          <w:lang w:val="en-US"/>
        </w:rPr>
        <w:t>viele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Flüsse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Kanäle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Seen. Die </w:t>
      </w:r>
      <w:proofErr w:type="spellStart"/>
      <w:r w:rsidRPr="00A67DAE">
        <w:rPr>
          <w:rFonts w:ascii="Times New Roman" w:hAnsi="Times New Roman" w:cs="Times New Roman"/>
          <w:lang w:val="en-US"/>
        </w:rPr>
        <w:t>wilden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Tiere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finden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sichere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Orte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wo </w:t>
      </w:r>
      <w:proofErr w:type="spellStart"/>
      <w:r w:rsidRPr="00A67DAE">
        <w:rPr>
          <w:rFonts w:ascii="Times New Roman" w:hAnsi="Times New Roman" w:cs="Times New Roman"/>
          <w:lang w:val="en-US"/>
        </w:rPr>
        <w:t>sie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verstecken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können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A67DAE">
        <w:rPr>
          <w:rFonts w:ascii="Times New Roman" w:hAnsi="Times New Roman" w:cs="Times New Roman"/>
          <w:lang w:val="en-US"/>
        </w:rPr>
        <w:t>Berühmt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ist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Berlin für seine </w:t>
      </w:r>
      <w:proofErr w:type="spellStart"/>
      <w:r w:rsidRPr="00A67DAE">
        <w:rPr>
          <w:rFonts w:ascii="Times New Roman" w:hAnsi="Times New Roman" w:cs="Times New Roman"/>
          <w:lang w:val="en-US"/>
        </w:rPr>
        <w:t>Wildschweine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viele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Berliner </w:t>
      </w:r>
      <w:proofErr w:type="spellStart"/>
      <w:r w:rsidRPr="00A67DAE">
        <w:rPr>
          <w:rFonts w:ascii="Times New Roman" w:hAnsi="Times New Roman" w:cs="Times New Roman"/>
          <w:lang w:val="en-US"/>
        </w:rPr>
        <w:t>begegnen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ihnen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regelmäßig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genau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wie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Füchsen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die </w:t>
      </w:r>
      <w:proofErr w:type="spellStart"/>
      <w:r w:rsidRPr="00A67DAE">
        <w:rPr>
          <w:rFonts w:ascii="Times New Roman" w:hAnsi="Times New Roman" w:cs="Times New Roman"/>
          <w:lang w:val="en-US"/>
        </w:rPr>
        <w:t>dort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dichter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leben </w:t>
      </w:r>
      <w:proofErr w:type="spellStart"/>
      <w:r w:rsidRPr="00A67DAE">
        <w:rPr>
          <w:rFonts w:ascii="Times New Roman" w:hAnsi="Times New Roman" w:cs="Times New Roman"/>
          <w:lang w:val="en-US"/>
        </w:rPr>
        <w:t>als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der </w:t>
      </w:r>
      <w:proofErr w:type="spellStart"/>
      <w:r w:rsidRPr="00A67DAE">
        <w:rPr>
          <w:rFonts w:ascii="Times New Roman" w:hAnsi="Times New Roman" w:cs="Times New Roman"/>
          <w:lang w:val="en-US"/>
        </w:rPr>
        <w:t>freien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Natur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Auch </w:t>
      </w:r>
      <w:proofErr w:type="spellStart"/>
      <w:r w:rsidRPr="00A67DAE">
        <w:rPr>
          <w:rFonts w:ascii="Times New Roman" w:hAnsi="Times New Roman" w:cs="Times New Roman"/>
          <w:lang w:val="en-US"/>
        </w:rPr>
        <w:t>Waschbären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haben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hier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ihr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sicheres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Zuhause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gefunden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A67DAE">
        <w:rPr>
          <w:rFonts w:ascii="Times New Roman" w:hAnsi="Times New Roman" w:cs="Times New Roman"/>
          <w:lang w:val="en-US"/>
        </w:rPr>
        <w:t>Einige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sind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aus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dem Zoo </w:t>
      </w:r>
      <w:proofErr w:type="spellStart"/>
      <w:r w:rsidRPr="00A67DAE">
        <w:rPr>
          <w:rFonts w:ascii="Times New Roman" w:hAnsi="Times New Roman" w:cs="Times New Roman"/>
          <w:lang w:val="en-US"/>
        </w:rPr>
        <w:t>entlaufen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einige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hat man </w:t>
      </w:r>
      <w:proofErr w:type="spellStart"/>
      <w:r w:rsidRPr="00A67DAE">
        <w:rPr>
          <w:rFonts w:ascii="Times New Roman" w:hAnsi="Times New Roman" w:cs="Times New Roman"/>
          <w:lang w:val="en-US"/>
        </w:rPr>
        <w:t>freigelassen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A67DAE">
        <w:rPr>
          <w:rFonts w:ascii="Times New Roman" w:hAnsi="Times New Roman" w:cs="Times New Roman"/>
          <w:lang w:val="en-US"/>
        </w:rPr>
        <w:t>sich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um </w:t>
      </w:r>
      <w:proofErr w:type="spellStart"/>
      <w:r w:rsidRPr="00A67DAE">
        <w:rPr>
          <w:rFonts w:ascii="Times New Roman" w:hAnsi="Times New Roman" w:cs="Times New Roman"/>
          <w:lang w:val="en-US"/>
        </w:rPr>
        <w:t>sie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nicht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gekümmert</w:t>
      </w:r>
      <w:proofErr w:type="spellEnd"/>
      <w:r w:rsidRPr="00A67DAE">
        <w:rPr>
          <w:rFonts w:ascii="Times New Roman" w:hAnsi="Times New Roman" w:cs="Times New Roman"/>
          <w:lang w:val="en-US"/>
        </w:rPr>
        <w:t>.</w:t>
      </w:r>
    </w:p>
    <w:p w14:paraId="6AE9376B" w14:textId="77777777" w:rsidR="00932477" w:rsidRPr="00F66901" w:rsidRDefault="00932477" w:rsidP="00932477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703AE322" w14:textId="77777777" w:rsidR="00932477" w:rsidRPr="00A67DAE" w:rsidRDefault="00932477" w:rsidP="00932477">
      <w:pPr>
        <w:spacing w:after="0" w:line="240" w:lineRule="auto"/>
        <w:ind w:firstLine="708"/>
        <w:jc w:val="center"/>
        <w:rPr>
          <w:rFonts w:ascii="Times New Roman" w:hAnsi="Times New Roman" w:cs="Times New Roman"/>
          <w:lang w:val="en-US"/>
        </w:rPr>
      </w:pPr>
      <w:proofErr w:type="spellStart"/>
      <w:r w:rsidRPr="00A67DAE">
        <w:rPr>
          <w:rFonts w:ascii="Times New Roman" w:hAnsi="Times New Roman" w:cs="Times New Roman"/>
          <w:lang w:val="en-US"/>
        </w:rPr>
        <w:t>Bestimme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ob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A67DAE">
        <w:rPr>
          <w:rFonts w:ascii="Times New Roman" w:hAnsi="Times New Roman" w:cs="Times New Roman"/>
          <w:lang w:val="en-US"/>
        </w:rPr>
        <w:t>Aussagen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richtig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(a) </w:t>
      </w:r>
      <w:proofErr w:type="spellStart"/>
      <w:r w:rsidRPr="00A67DAE">
        <w:rPr>
          <w:rFonts w:ascii="Times New Roman" w:hAnsi="Times New Roman" w:cs="Times New Roman"/>
          <w:lang w:val="en-US"/>
        </w:rPr>
        <w:t>oder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falsch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(b) </w:t>
      </w:r>
      <w:proofErr w:type="spellStart"/>
      <w:r w:rsidRPr="00A67DAE">
        <w:rPr>
          <w:rFonts w:ascii="Times New Roman" w:hAnsi="Times New Roman" w:cs="Times New Roman"/>
          <w:lang w:val="en-US"/>
        </w:rPr>
        <w:t>sind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oder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der Text </w:t>
      </w:r>
      <w:proofErr w:type="spellStart"/>
      <w:r w:rsidRPr="00A67DAE">
        <w:rPr>
          <w:rFonts w:ascii="Times New Roman" w:hAnsi="Times New Roman" w:cs="Times New Roman"/>
          <w:lang w:val="en-US"/>
        </w:rPr>
        <w:t>nichts</w:t>
      </w:r>
      <w:proofErr w:type="spellEnd"/>
    </w:p>
    <w:p w14:paraId="67B26C60" w14:textId="1E288E35" w:rsidR="00932477" w:rsidRPr="00A67DAE" w:rsidRDefault="00932477" w:rsidP="00932477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proofErr w:type="spellStart"/>
      <w:r w:rsidRPr="00A67DAE">
        <w:rPr>
          <w:rFonts w:ascii="Times New Roman" w:hAnsi="Times New Roman" w:cs="Times New Roman"/>
        </w:rPr>
        <w:t>dazu</w:t>
      </w:r>
      <w:proofErr w:type="spellEnd"/>
      <w:r w:rsidRPr="00A67DAE">
        <w:rPr>
          <w:rFonts w:ascii="Times New Roman" w:hAnsi="Times New Roman" w:cs="Times New Roman"/>
        </w:rPr>
        <w:t xml:space="preserve"> </w:t>
      </w:r>
      <w:proofErr w:type="spellStart"/>
      <w:r w:rsidRPr="00A67DAE">
        <w:rPr>
          <w:rFonts w:ascii="Times New Roman" w:hAnsi="Times New Roman" w:cs="Times New Roman"/>
        </w:rPr>
        <w:t>sagt</w:t>
      </w:r>
      <w:proofErr w:type="spellEnd"/>
      <w:r w:rsidRPr="00A67DAE">
        <w:rPr>
          <w:rFonts w:ascii="Times New Roman" w:hAnsi="Times New Roman" w:cs="Times New Roman"/>
        </w:rPr>
        <w:t xml:space="preserve"> (c).</w:t>
      </w:r>
    </w:p>
    <w:p w14:paraId="22494685" w14:textId="3E0B178D" w:rsidR="00932477" w:rsidRPr="00A67DAE" w:rsidRDefault="00A67DAE" w:rsidP="00932477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  <w:r w:rsidRPr="00A67DAE">
        <w:rPr>
          <w:rFonts w:ascii="Times New Roman" w:hAnsi="Times New Roman" w:cs="Times New Roman"/>
          <w:noProof/>
        </w:rPr>
        <w:drawing>
          <wp:inline distT="0" distB="0" distL="0" distR="0" wp14:anchorId="4A935802" wp14:editId="11A43220">
            <wp:extent cx="5563082" cy="51134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3082" cy="5113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49534" w14:textId="77777777" w:rsidR="00A67DAE" w:rsidRDefault="00A67DAE" w:rsidP="0093247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</w:rPr>
      </w:pPr>
    </w:p>
    <w:p w14:paraId="1F2AFBB1" w14:textId="77777777" w:rsidR="00A67DAE" w:rsidRDefault="00A67DAE" w:rsidP="0093247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</w:rPr>
      </w:pPr>
    </w:p>
    <w:p w14:paraId="46587029" w14:textId="77777777" w:rsidR="00A67DAE" w:rsidRDefault="00A67DAE" w:rsidP="0093247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</w:rPr>
      </w:pPr>
    </w:p>
    <w:p w14:paraId="64FF46F3" w14:textId="4F0678E3" w:rsidR="00A67DAE" w:rsidRPr="00A67DAE" w:rsidRDefault="00A67DAE" w:rsidP="0093247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A67DAE">
        <w:rPr>
          <w:rFonts w:ascii="Times New Roman" w:hAnsi="Times New Roman" w:cs="Times New Roman"/>
          <w:b/>
          <w:bCs/>
          <w:lang w:val="en-US"/>
        </w:rPr>
        <w:lastRenderedPageBreak/>
        <w:t>Landeskunde</w:t>
      </w:r>
      <w:proofErr w:type="spellEnd"/>
      <w:r w:rsidRPr="00A67DAE">
        <w:rPr>
          <w:rFonts w:ascii="Times New Roman" w:hAnsi="Times New Roman" w:cs="Times New Roman"/>
          <w:b/>
          <w:bCs/>
          <w:lang w:val="en-US"/>
        </w:rPr>
        <w:t xml:space="preserve"> (</w:t>
      </w:r>
      <w:r w:rsidRPr="00A67DAE">
        <w:rPr>
          <w:rFonts w:ascii="Times New Roman" w:hAnsi="Times New Roman" w:cs="Times New Roman"/>
          <w:b/>
          <w:bCs/>
        </w:rPr>
        <w:t>Страноведение</w:t>
      </w:r>
      <w:r w:rsidRPr="00A67DAE">
        <w:rPr>
          <w:rFonts w:ascii="Times New Roman" w:hAnsi="Times New Roman" w:cs="Times New Roman"/>
          <w:b/>
          <w:bCs/>
          <w:lang w:val="en-US"/>
        </w:rPr>
        <w:t>)</w:t>
      </w:r>
    </w:p>
    <w:p w14:paraId="2AB39BAA" w14:textId="77777777" w:rsidR="00A67DAE" w:rsidRPr="00A67DAE" w:rsidRDefault="00A67DAE" w:rsidP="00932477">
      <w:pPr>
        <w:spacing w:after="0" w:line="240" w:lineRule="auto"/>
        <w:ind w:firstLine="708"/>
        <w:jc w:val="center"/>
        <w:rPr>
          <w:rFonts w:ascii="Times New Roman" w:hAnsi="Times New Roman" w:cs="Times New Roman"/>
          <w:lang w:val="en-US"/>
        </w:rPr>
      </w:pPr>
    </w:p>
    <w:p w14:paraId="49789714" w14:textId="77777777" w:rsidR="00A67DAE" w:rsidRPr="00F66901" w:rsidRDefault="00A67DAE" w:rsidP="00932477">
      <w:pPr>
        <w:spacing w:after="0" w:line="240" w:lineRule="auto"/>
        <w:ind w:firstLine="708"/>
        <w:jc w:val="center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Beantworte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A67DAE">
        <w:rPr>
          <w:rFonts w:ascii="Times New Roman" w:hAnsi="Times New Roman" w:cs="Times New Roman"/>
          <w:lang w:val="en-US"/>
        </w:rPr>
        <w:t>Fragen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Nur </w:t>
      </w:r>
      <w:proofErr w:type="spellStart"/>
      <w:r w:rsidRPr="00A67DAE">
        <w:rPr>
          <w:rFonts w:ascii="Times New Roman" w:hAnsi="Times New Roman" w:cs="Times New Roman"/>
          <w:lang w:val="en-US"/>
        </w:rPr>
        <w:t>eine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Antwort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ist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richtig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</w:p>
    <w:p w14:paraId="008BD853" w14:textId="77777777" w:rsidR="00A67DAE" w:rsidRPr="00F66901" w:rsidRDefault="00A67DAE" w:rsidP="00932477">
      <w:pPr>
        <w:spacing w:after="0" w:line="240" w:lineRule="auto"/>
        <w:ind w:firstLine="708"/>
        <w:jc w:val="center"/>
        <w:rPr>
          <w:rFonts w:ascii="Times New Roman" w:hAnsi="Times New Roman" w:cs="Times New Roman"/>
          <w:lang w:val="en-US"/>
        </w:rPr>
      </w:pPr>
    </w:p>
    <w:p w14:paraId="6C8ACED6" w14:textId="431CD8F6" w:rsidR="00F66901" w:rsidRPr="00F66901" w:rsidRDefault="00F66901" w:rsidP="00A67DAE">
      <w:pPr>
        <w:spacing w:after="0" w:line="240" w:lineRule="auto"/>
        <w:ind w:firstLine="708"/>
        <w:rPr>
          <w:rFonts w:ascii="Times New Roman" w:hAnsi="Times New Roman" w:cs="Times New Roman"/>
          <w:b/>
          <w:bCs/>
          <w:lang w:val="en-US"/>
        </w:rPr>
        <w:sectPr w:rsidR="00F66901" w:rsidRPr="00F669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66901">
        <w:rPr>
          <w:rFonts w:ascii="Times New Roman" w:hAnsi="Times New Roman" w:cs="Times New Roman"/>
          <w:b/>
          <w:bCs/>
          <w:lang w:val="en-US"/>
        </w:rPr>
        <w:t xml:space="preserve">1.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Wann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wurde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Johann Baptist Strauss II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geboren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>?</w:t>
      </w:r>
      <w:r w:rsidRPr="00F66901">
        <w:rPr>
          <w:rFonts w:ascii="Times New Roman" w:hAnsi="Times New Roman" w:cs="Times New Roman"/>
          <w:b/>
          <w:bCs/>
          <w:lang w:val="en-US"/>
        </w:rPr>
        <w:br/>
      </w:r>
    </w:p>
    <w:p w14:paraId="242DD750" w14:textId="77777777" w:rsidR="00F66901" w:rsidRDefault="00F66901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  <w:sectPr w:rsidR="00F66901" w:rsidSect="00F6690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66901">
        <w:rPr>
          <w:rFonts w:ascii="Times New Roman" w:hAnsi="Times New Roman" w:cs="Times New Roman"/>
          <w:lang w:val="en-US"/>
        </w:rPr>
        <w:t>- A) 1825</w:t>
      </w:r>
      <w:r w:rsidRPr="00F66901">
        <w:rPr>
          <w:rFonts w:ascii="Times New Roman" w:hAnsi="Times New Roman" w:cs="Times New Roman"/>
          <w:lang w:val="en-US"/>
        </w:rPr>
        <w:br/>
        <w:t>- B) 1835</w:t>
      </w:r>
      <w:r w:rsidRPr="00F66901">
        <w:rPr>
          <w:rFonts w:ascii="Times New Roman" w:hAnsi="Times New Roman" w:cs="Times New Roman"/>
          <w:lang w:val="en-US"/>
        </w:rPr>
        <w:br/>
      </w:r>
      <w:r w:rsidRPr="00F66901">
        <w:rPr>
          <w:rFonts w:ascii="Times New Roman" w:hAnsi="Times New Roman" w:cs="Times New Roman"/>
          <w:lang w:val="en-US"/>
        </w:rPr>
        <w:t>- C) 1845</w:t>
      </w:r>
      <w:r w:rsidRPr="00F66901">
        <w:rPr>
          <w:rFonts w:ascii="Times New Roman" w:hAnsi="Times New Roman" w:cs="Times New Roman"/>
          <w:lang w:val="en-US"/>
        </w:rPr>
        <w:br/>
        <w:t>- D) 1855</w:t>
      </w:r>
    </w:p>
    <w:p w14:paraId="0DA9DD60" w14:textId="0088EBA8" w:rsidR="00F66901" w:rsidRPr="00F66901" w:rsidRDefault="00F66901" w:rsidP="00A67DAE">
      <w:pPr>
        <w:spacing w:after="0" w:line="240" w:lineRule="auto"/>
        <w:ind w:firstLine="708"/>
        <w:rPr>
          <w:rFonts w:ascii="Times New Roman" w:hAnsi="Times New Roman" w:cs="Times New Roman"/>
          <w:b/>
          <w:bCs/>
          <w:lang w:val="en-US"/>
        </w:rPr>
        <w:sectPr w:rsidR="00F66901" w:rsidRPr="00F66901" w:rsidSect="00F6690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66901">
        <w:rPr>
          <w:rFonts w:ascii="Times New Roman" w:hAnsi="Times New Roman" w:cs="Times New Roman"/>
          <w:lang w:val="en-US"/>
        </w:rPr>
        <w:br/>
      </w:r>
      <w:r w:rsidRPr="00F66901">
        <w:rPr>
          <w:rFonts w:ascii="Times New Roman" w:hAnsi="Times New Roman" w:cs="Times New Roman"/>
          <w:b/>
          <w:bCs/>
          <w:lang w:val="en-US"/>
        </w:rPr>
        <w:t xml:space="preserve">2. In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welchem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Land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wurde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Johann Baptist Strauss II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geboren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>?</w:t>
      </w:r>
      <w:r w:rsidRPr="00F66901">
        <w:rPr>
          <w:rFonts w:ascii="Times New Roman" w:hAnsi="Times New Roman" w:cs="Times New Roman"/>
          <w:b/>
          <w:bCs/>
          <w:lang w:val="en-US"/>
        </w:rPr>
        <w:br/>
      </w:r>
    </w:p>
    <w:p w14:paraId="489E6006" w14:textId="77777777" w:rsidR="00F66901" w:rsidRDefault="00F66901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  <w:sectPr w:rsidR="00F66901" w:rsidSect="00F6690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66901">
        <w:rPr>
          <w:rFonts w:ascii="Times New Roman" w:hAnsi="Times New Roman" w:cs="Times New Roman"/>
          <w:lang w:val="en-US"/>
        </w:rPr>
        <w:t>- A) Deutschland</w:t>
      </w:r>
      <w:r w:rsidRPr="00F66901">
        <w:rPr>
          <w:rFonts w:ascii="Times New Roman" w:hAnsi="Times New Roman" w:cs="Times New Roman"/>
          <w:lang w:val="en-US"/>
        </w:rPr>
        <w:br/>
        <w:t xml:space="preserve">- B) </w:t>
      </w:r>
      <w:proofErr w:type="spellStart"/>
      <w:r w:rsidRPr="00F66901">
        <w:rPr>
          <w:rFonts w:ascii="Times New Roman" w:hAnsi="Times New Roman" w:cs="Times New Roman"/>
          <w:lang w:val="en-US"/>
        </w:rPr>
        <w:t>Österreich</w:t>
      </w:r>
      <w:proofErr w:type="spellEnd"/>
      <w:r w:rsidRPr="00F66901">
        <w:rPr>
          <w:rFonts w:ascii="Times New Roman" w:hAnsi="Times New Roman" w:cs="Times New Roman"/>
          <w:lang w:val="en-US"/>
        </w:rPr>
        <w:br/>
      </w:r>
      <w:r w:rsidRPr="00F66901">
        <w:rPr>
          <w:rFonts w:ascii="Times New Roman" w:hAnsi="Times New Roman" w:cs="Times New Roman"/>
          <w:lang w:val="en-US"/>
        </w:rPr>
        <w:t xml:space="preserve">- C) </w:t>
      </w:r>
      <w:proofErr w:type="spellStart"/>
      <w:r w:rsidRPr="00F66901">
        <w:rPr>
          <w:rFonts w:ascii="Times New Roman" w:hAnsi="Times New Roman" w:cs="Times New Roman"/>
          <w:lang w:val="en-US"/>
        </w:rPr>
        <w:t>Frankreich</w:t>
      </w:r>
      <w:proofErr w:type="spellEnd"/>
      <w:r w:rsidRPr="00F66901">
        <w:rPr>
          <w:rFonts w:ascii="Times New Roman" w:hAnsi="Times New Roman" w:cs="Times New Roman"/>
          <w:lang w:val="en-US"/>
        </w:rPr>
        <w:br/>
        <w:t xml:space="preserve">- D) </w:t>
      </w:r>
      <w:proofErr w:type="spellStart"/>
      <w:r w:rsidRPr="00F66901">
        <w:rPr>
          <w:rFonts w:ascii="Times New Roman" w:hAnsi="Times New Roman" w:cs="Times New Roman"/>
          <w:lang w:val="en-US"/>
        </w:rPr>
        <w:t>Italien</w:t>
      </w:r>
      <w:proofErr w:type="spellEnd"/>
    </w:p>
    <w:p w14:paraId="6FE52BC6" w14:textId="6D55ED92" w:rsidR="00F66901" w:rsidRDefault="00F66901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7ED6B033" w14:textId="1FC540DC" w:rsidR="00F66901" w:rsidRPr="00F66901" w:rsidRDefault="00F66901" w:rsidP="00A67DAE">
      <w:pPr>
        <w:spacing w:after="0" w:line="240" w:lineRule="auto"/>
        <w:ind w:firstLine="708"/>
        <w:rPr>
          <w:rFonts w:ascii="Times New Roman" w:hAnsi="Times New Roman" w:cs="Times New Roman"/>
          <w:b/>
          <w:bCs/>
          <w:lang w:val="en-US"/>
        </w:rPr>
        <w:sectPr w:rsidR="00F66901" w:rsidRPr="00F66901" w:rsidSect="00F6690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66901">
        <w:rPr>
          <w:rFonts w:ascii="Times New Roman" w:hAnsi="Times New Roman" w:cs="Times New Roman"/>
          <w:b/>
          <w:bCs/>
          <w:lang w:val="en-US"/>
        </w:rPr>
        <w:t>3. W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elche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Art Musik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machte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Johann Baptist Strauss II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besonders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bekannt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>?</w:t>
      </w:r>
      <w:r w:rsidRPr="00F66901">
        <w:rPr>
          <w:rFonts w:ascii="Times New Roman" w:hAnsi="Times New Roman" w:cs="Times New Roman"/>
          <w:b/>
          <w:bCs/>
          <w:lang w:val="en-US"/>
        </w:rPr>
        <w:br/>
      </w:r>
    </w:p>
    <w:p w14:paraId="0D32958F" w14:textId="77777777" w:rsidR="00F66901" w:rsidRDefault="00F66901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  <w:sectPr w:rsidR="00F66901" w:rsidSect="00F6690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66901">
        <w:rPr>
          <w:rFonts w:ascii="Times New Roman" w:hAnsi="Times New Roman" w:cs="Times New Roman"/>
          <w:lang w:val="en-US"/>
        </w:rPr>
        <w:t xml:space="preserve">- A) </w:t>
      </w:r>
      <w:proofErr w:type="spellStart"/>
      <w:r w:rsidRPr="00F66901">
        <w:rPr>
          <w:rFonts w:ascii="Times New Roman" w:hAnsi="Times New Roman" w:cs="Times New Roman"/>
          <w:lang w:val="en-US"/>
        </w:rPr>
        <w:t>Rockmusik</w:t>
      </w:r>
      <w:proofErr w:type="spellEnd"/>
      <w:r w:rsidRPr="00F66901">
        <w:rPr>
          <w:rFonts w:ascii="Times New Roman" w:hAnsi="Times New Roman" w:cs="Times New Roman"/>
          <w:lang w:val="en-US"/>
        </w:rPr>
        <w:br/>
        <w:t xml:space="preserve">- B) </w:t>
      </w:r>
      <w:proofErr w:type="spellStart"/>
      <w:r w:rsidRPr="00F66901">
        <w:rPr>
          <w:rFonts w:ascii="Times New Roman" w:hAnsi="Times New Roman" w:cs="Times New Roman"/>
          <w:lang w:val="en-US"/>
        </w:rPr>
        <w:t>Walzer</w:t>
      </w:r>
      <w:proofErr w:type="spellEnd"/>
      <w:r w:rsidRPr="00F66901">
        <w:rPr>
          <w:rFonts w:ascii="Times New Roman" w:hAnsi="Times New Roman" w:cs="Times New Roman"/>
          <w:lang w:val="en-US"/>
        </w:rPr>
        <w:br/>
      </w:r>
      <w:r w:rsidRPr="00F66901">
        <w:rPr>
          <w:rFonts w:ascii="Times New Roman" w:hAnsi="Times New Roman" w:cs="Times New Roman"/>
          <w:lang w:val="en-US"/>
        </w:rPr>
        <w:t>- C) Jazz</w:t>
      </w:r>
      <w:r w:rsidRPr="00F66901">
        <w:rPr>
          <w:rFonts w:ascii="Times New Roman" w:hAnsi="Times New Roman" w:cs="Times New Roman"/>
          <w:lang w:val="en-US"/>
        </w:rPr>
        <w:br/>
        <w:t xml:space="preserve">- D) </w:t>
      </w:r>
      <w:proofErr w:type="spellStart"/>
      <w:r w:rsidRPr="00F66901">
        <w:rPr>
          <w:rFonts w:ascii="Times New Roman" w:hAnsi="Times New Roman" w:cs="Times New Roman"/>
          <w:lang w:val="en-US"/>
        </w:rPr>
        <w:t>Klassische</w:t>
      </w:r>
      <w:proofErr w:type="spellEnd"/>
      <w:r w:rsidRPr="00F6690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lang w:val="en-US"/>
        </w:rPr>
        <w:t>Opern</w:t>
      </w:r>
      <w:proofErr w:type="spellEnd"/>
    </w:p>
    <w:p w14:paraId="6D1F7729" w14:textId="77777777" w:rsidR="00F66901" w:rsidRDefault="00F66901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F66901">
        <w:rPr>
          <w:rFonts w:ascii="Times New Roman" w:hAnsi="Times New Roman" w:cs="Times New Roman"/>
          <w:lang w:val="en-US"/>
        </w:rPr>
        <w:br/>
      </w:r>
    </w:p>
    <w:p w14:paraId="68A03A55" w14:textId="1487E17B" w:rsidR="00F66901" w:rsidRPr="00F66901" w:rsidRDefault="00F66901" w:rsidP="00A67DAE">
      <w:pPr>
        <w:spacing w:after="0" w:line="240" w:lineRule="auto"/>
        <w:ind w:firstLine="708"/>
        <w:rPr>
          <w:rFonts w:ascii="Times New Roman" w:hAnsi="Times New Roman" w:cs="Times New Roman"/>
          <w:b/>
          <w:bCs/>
          <w:lang w:val="en-US"/>
        </w:rPr>
        <w:sectPr w:rsidR="00F66901" w:rsidRPr="00F66901" w:rsidSect="00F6690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66901">
        <w:rPr>
          <w:rFonts w:ascii="Times New Roman" w:hAnsi="Times New Roman" w:cs="Times New Roman"/>
          <w:b/>
          <w:bCs/>
          <w:lang w:val="en-US"/>
        </w:rPr>
        <w:t xml:space="preserve">4. Wie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lautet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ein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berühmtes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Stück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von Johann Baptist Strauss II?</w:t>
      </w:r>
      <w:r w:rsidRPr="00F66901">
        <w:rPr>
          <w:rFonts w:ascii="Times New Roman" w:hAnsi="Times New Roman" w:cs="Times New Roman"/>
          <w:b/>
          <w:bCs/>
          <w:lang w:val="en-US"/>
        </w:rPr>
        <w:br/>
      </w:r>
    </w:p>
    <w:p w14:paraId="65EAAF3C" w14:textId="3BE1E90D" w:rsidR="00F66901" w:rsidRDefault="00F66901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  <w:sectPr w:rsidR="00F66901" w:rsidSect="00F6690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66901">
        <w:rPr>
          <w:rFonts w:ascii="Times New Roman" w:hAnsi="Times New Roman" w:cs="Times New Roman"/>
          <w:lang w:val="en-US"/>
        </w:rPr>
        <w:t xml:space="preserve">- A) An der </w:t>
      </w:r>
      <w:proofErr w:type="spellStart"/>
      <w:r w:rsidRPr="00F66901">
        <w:rPr>
          <w:rFonts w:ascii="Times New Roman" w:hAnsi="Times New Roman" w:cs="Times New Roman"/>
          <w:lang w:val="en-US"/>
        </w:rPr>
        <w:t>schönen</w:t>
      </w:r>
      <w:proofErr w:type="spellEnd"/>
      <w:r w:rsidRPr="00F6690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lang w:val="en-US"/>
        </w:rPr>
        <w:t>blauen</w:t>
      </w:r>
      <w:proofErr w:type="spellEnd"/>
      <w:r w:rsidRPr="00F66901">
        <w:rPr>
          <w:rFonts w:ascii="Times New Roman" w:hAnsi="Times New Roman" w:cs="Times New Roman"/>
          <w:lang w:val="en-US"/>
        </w:rPr>
        <w:t xml:space="preserve"> Donau</w:t>
      </w:r>
      <w:r w:rsidRPr="00F66901">
        <w:rPr>
          <w:rFonts w:ascii="Times New Roman" w:hAnsi="Times New Roman" w:cs="Times New Roman"/>
          <w:lang w:val="en-US"/>
        </w:rPr>
        <w:br/>
        <w:t>- B) Für Elise</w:t>
      </w:r>
      <w:r w:rsidRPr="00F66901">
        <w:rPr>
          <w:rFonts w:ascii="Times New Roman" w:hAnsi="Times New Roman" w:cs="Times New Roman"/>
          <w:lang w:val="en-US"/>
        </w:rPr>
        <w:br/>
      </w:r>
      <w:r w:rsidRPr="00F66901">
        <w:rPr>
          <w:rFonts w:ascii="Times New Roman" w:hAnsi="Times New Roman" w:cs="Times New Roman"/>
          <w:lang w:val="en-US"/>
        </w:rPr>
        <w:t xml:space="preserve">- C) Ode an die </w:t>
      </w:r>
      <w:proofErr w:type="spellStart"/>
      <w:r w:rsidRPr="00F66901">
        <w:rPr>
          <w:rFonts w:ascii="Times New Roman" w:hAnsi="Times New Roman" w:cs="Times New Roman"/>
          <w:lang w:val="en-US"/>
        </w:rPr>
        <w:t>Freude</w:t>
      </w:r>
      <w:proofErr w:type="spellEnd"/>
      <w:r w:rsidRPr="00F66901">
        <w:rPr>
          <w:rFonts w:ascii="Times New Roman" w:hAnsi="Times New Roman" w:cs="Times New Roman"/>
          <w:lang w:val="en-US"/>
        </w:rPr>
        <w:br/>
        <w:t>- D) Die Zauberflöte</w:t>
      </w:r>
    </w:p>
    <w:p w14:paraId="6C4D2ED3" w14:textId="77777777" w:rsidR="00F66901" w:rsidRDefault="00F66901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36B0AD32" w14:textId="77777777" w:rsidR="00F66901" w:rsidRDefault="00F66901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F66901">
        <w:rPr>
          <w:rFonts w:ascii="Times New Roman" w:hAnsi="Times New Roman" w:cs="Times New Roman"/>
          <w:b/>
          <w:bCs/>
          <w:lang w:val="en-US"/>
        </w:rPr>
        <w:t>5. W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arum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nennt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man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ihn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den „König des </w:t>
      </w:r>
      <w:proofErr w:type="spellStart"/>
      <w:proofErr w:type="gramStart"/>
      <w:r w:rsidRPr="00F66901">
        <w:rPr>
          <w:rFonts w:ascii="Times New Roman" w:hAnsi="Times New Roman" w:cs="Times New Roman"/>
          <w:b/>
          <w:bCs/>
          <w:lang w:val="en-US"/>
        </w:rPr>
        <w:t>Walzers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>“</w:t>
      </w:r>
      <w:proofErr w:type="gramEnd"/>
      <w:r w:rsidRPr="00F66901">
        <w:rPr>
          <w:rFonts w:ascii="Times New Roman" w:hAnsi="Times New Roman" w:cs="Times New Roman"/>
          <w:b/>
          <w:bCs/>
          <w:lang w:val="en-US"/>
        </w:rPr>
        <w:t>?</w:t>
      </w:r>
      <w:r w:rsidRPr="00F66901">
        <w:rPr>
          <w:rFonts w:ascii="Times New Roman" w:hAnsi="Times New Roman" w:cs="Times New Roman"/>
          <w:b/>
          <w:bCs/>
          <w:lang w:val="en-US"/>
        </w:rPr>
        <w:br/>
      </w:r>
      <w:r w:rsidRPr="00F66901">
        <w:rPr>
          <w:rFonts w:ascii="Times New Roman" w:hAnsi="Times New Roman" w:cs="Times New Roman"/>
          <w:lang w:val="en-US"/>
        </w:rPr>
        <w:br/>
        <w:t xml:space="preserve">- A) Weil er </w:t>
      </w:r>
      <w:proofErr w:type="spellStart"/>
      <w:r w:rsidRPr="00F66901">
        <w:rPr>
          <w:rFonts w:ascii="Times New Roman" w:hAnsi="Times New Roman" w:cs="Times New Roman"/>
          <w:lang w:val="en-US"/>
        </w:rPr>
        <w:t>viele</w:t>
      </w:r>
      <w:proofErr w:type="spellEnd"/>
      <w:r w:rsidRPr="00F6690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lang w:val="en-US"/>
        </w:rPr>
        <w:t>populäre</w:t>
      </w:r>
      <w:proofErr w:type="spellEnd"/>
      <w:r w:rsidRPr="00F6690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lang w:val="en-US"/>
        </w:rPr>
        <w:t>Walzer</w:t>
      </w:r>
      <w:proofErr w:type="spellEnd"/>
      <w:r w:rsidRPr="00F6690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lang w:val="en-US"/>
        </w:rPr>
        <w:t>komponierte</w:t>
      </w:r>
      <w:proofErr w:type="spellEnd"/>
      <w:r w:rsidRPr="00F66901">
        <w:rPr>
          <w:rFonts w:ascii="Times New Roman" w:hAnsi="Times New Roman" w:cs="Times New Roman"/>
          <w:lang w:val="en-US"/>
        </w:rPr>
        <w:br/>
        <w:t xml:space="preserve">- B) Weil er </w:t>
      </w:r>
      <w:proofErr w:type="spellStart"/>
      <w:r w:rsidRPr="00F66901">
        <w:rPr>
          <w:rFonts w:ascii="Times New Roman" w:hAnsi="Times New Roman" w:cs="Times New Roman"/>
          <w:lang w:val="en-US"/>
        </w:rPr>
        <w:t>große</w:t>
      </w:r>
      <w:proofErr w:type="spellEnd"/>
      <w:r w:rsidRPr="00F6690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lang w:val="en-US"/>
        </w:rPr>
        <w:t>Symphonien</w:t>
      </w:r>
      <w:proofErr w:type="spellEnd"/>
      <w:r w:rsidRPr="00F6690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lang w:val="en-US"/>
        </w:rPr>
        <w:t>schrieb</w:t>
      </w:r>
      <w:proofErr w:type="spellEnd"/>
      <w:r w:rsidRPr="00F66901">
        <w:rPr>
          <w:rFonts w:ascii="Times New Roman" w:hAnsi="Times New Roman" w:cs="Times New Roman"/>
          <w:lang w:val="en-US"/>
        </w:rPr>
        <w:br/>
        <w:t xml:space="preserve">- C) Weil er </w:t>
      </w:r>
      <w:proofErr w:type="spellStart"/>
      <w:r w:rsidRPr="00F66901">
        <w:rPr>
          <w:rFonts w:ascii="Times New Roman" w:hAnsi="Times New Roman" w:cs="Times New Roman"/>
          <w:lang w:val="en-US"/>
        </w:rPr>
        <w:t>Opern</w:t>
      </w:r>
      <w:proofErr w:type="spellEnd"/>
      <w:r w:rsidRPr="00F6690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lang w:val="en-US"/>
        </w:rPr>
        <w:t>dirigierte</w:t>
      </w:r>
      <w:proofErr w:type="spellEnd"/>
      <w:r w:rsidRPr="00F66901">
        <w:rPr>
          <w:rFonts w:ascii="Times New Roman" w:hAnsi="Times New Roman" w:cs="Times New Roman"/>
          <w:lang w:val="en-US"/>
        </w:rPr>
        <w:br/>
        <w:t>- D) Weil er Pianist war</w:t>
      </w:r>
      <w:r w:rsidRPr="00F66901">
        <w:rPr>
          <w:rFonts w:ascii="Times New Roman" w:hAnsi="Times New Roman" w:cs="Times New Roman"/>
          <w:lang w:val="en-US"/>
        </w:rPr>
        <w:br/>
      </w:r>
    </w:p>
    <w:p w14:paraId="77518143" w14:textId="53216497" w:rsidR="00F66901" w:rsidRPr="00F66901" w:rsidRDefault="00F66901" w:rsidP="00A67DAE">
      <w:pPr>
        <w:spacing w:after="0" w:line="240" w:lineRule="auto"/>
        <w:ind w:firstLine="708"/>
        <w:rPr>
          <w:rFonts w:ascii="Times New Roman" w:hAnsi="Times New Roman" w:cs="Times New Roman"/>
          <w:b/>
          <w:bCs/>
          <w:lang w:val="en-US"/>
        </w:rPr>
        <w:sectPr w:rsidR="00F66901" w:rsidRPr="00F66901" w:rsidSect="00F6690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66901">
        <w:rPr>
          <w:rFonts w:ascii="Times New Roman" w:hAnsi="Times New Roman" w:cs="Times New Roman"/>
          <w:b/>
          <w:bCs/>
          <w:lang w:val="en-US"/>
        </w:rPr>
        <w:t xml:space="preserve">6. Wo fand Johann Baptist Strauss II seinen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ersten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großen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Erfolg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mit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einem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eigenen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Orchester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>?</w:t>
      </w:r>
      <w:r w:rsidRPr="00F66901">
        <w:rPr>
          <w:rFonts w:ascii="Times New Roman" w:hAnsi="Times New Roman" w:cs="Times New Roman"/>
          <w:b/>
          <w:bCs/>
          <w:lang w:val="en-US"/>
        </w:rPr>
        <w:br/>
      </w:r>
    </w:p>
    <w:p w14:paraId="0CD8D9D5" w14:textId="77777777" w:rsidR="00F66901" w:rsidRDefault="00F66901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  <w:sectPr w:rsidR="00F66901" w:rsidSect="00F6690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F66901">
        <w:rPr>
          <w:rFonts w:ascii="Times New Roman" w:hAnsi="Times New Roman" w:cs="Times New Roman"/>
          <w:lang w:val="en-US"/>
        </w:rPr>
        <w:t>- A) Paris</w:t>
      </w:r>
      <w:r w:rsidRPr="00F66901">
        <w:rPr>
          <w:rFonts w:ascii="Times New Roman" w:hAnsi="Times New Roman" w:cs="Times New Roman"/>
          <w:lang w:val="en-US"/>
        </w:rPr>
        <w:br/>
        <w:t>- B) London</w:t>
      </w:r>
      <w:r w:rsidRPr="00F66901">
        <w:rPr>
          <w:rFonts w:ascii="Times New Roman" w:hAnsi="Times New Roman" w:cs="Times New Roman"/>
          <w:lang w:val="en-US"/>
        </w:rPr>
        <w:br/>
      </w:r>
      <w:r w:rsidRPr="00F66901">
        <w:rPr>
          <w:rFonts w:ascii="Times New Roman" w:hAnsi="Times New Roman" w:cs="Times New Roman"/>
          <w:lang w:val="en-US"/>
        </w:rPr>
        <w:t>- C) Berlin</w:t>
      </w:r>
      <w:r w:rsidRPr="00F66901">
        <w:rPr>
          <w:rFonts w:ascii="Times New Roman" w:hAnsi="Times New Roman" w:cs="Times New Roman"/>
          <w:lang w:val="en-US"/>
        </w:rPr>
        <w:br/>
        <w:t>- D) Wien</w:t>
      </w:r>
    </w:p>
    <w:p w14:paraId="60822570" w14:textId="64B6687E" w:rsidR="00F66901" w:rsidRDefault="00F66901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762988D5" w14:textId="44D3A2A2" w:rsidR="00F66901" w:rsidRP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b/>
          <w:bCs/>
          <w:lang w:val="en-US"/>
        </w:rPr>
        <w:sectPr w:rsidR="00F66901" w:rsidRPr="00F66901" w:rsidSect="00F6690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66901">
        <w:rPr>
          <w:rFonts w:ascii="Times New Roman" w:hAnsi="Times New Roman" w:cs="Times New Roman"/>
          <w:b/>
          <w:bCs/>
          <w:lang w:val="en-US"/>
        </w:rPr>
        <w:t xml:space="preserve">7. </w:t>
      </w:r>
      <w:r w:rsidRPr="00F66901">
        <w:rPr>
          <w:rFonts w:ascii="Times New Roman" w:hAnsi="Times New Roman" w:cs="Times New Roman"/>
          <w:b/>
          <w:bCs/>
          <w:lang w:val="en-US"/>
        </w:rPr>
        <w:t xml:space="preserve">Was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bedeutet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 xml:space="preserve"> der Name „</w:t>
      </w:r>
      <w:proofErr w:type="gramStart"/>
      <w:r w:rsidRPr="00F66901">
        <w:rPr>
          <w:rFonts w:ascii="Times New Roman" w:hAnsi="Times New Roman" w:cs="Times New Roman"/>
          <w:b/>
          <w:bCs/>
          <w:lang w:val="en-US"/>
        </w:rPr>
        <w:t xml:space="preserve">Strauss“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im</w:t>
      </w:r>
      <w:proofErr w:type="spellEnd"/>
      <w:proofErr w:type="gramEnd"/>
      <w:r w:rsidRPr="00F66901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F66901">
        <w:rPr>
          <w:rFonts w:ascii="Times New Roman" w:hAnsi="Times New Roman" w:cs="Times New Roman"/>
          <w:b/>
          <w:bCs/>
          <w:lang w:val="en-US"/>
        </w:rPr>
        <w:t>Deutschen</w:t>
      </w:r>
      <w:proofErr w:type="spellEnd"/>
      <w:r w:rsidRPr="00F66901">
        <w:rPr>
          <w:rFonts w:ascii="Times New Roman" w:hAnsi="Times New Roman" w:cs="Times New Roman"/>
          <w:b/>
          <w:bCs/>
          <w:lang w:val="en-US"/>
        </w:rPr>
        <w:t>?</w:t>
      </w:r>
      <w:r w:rsidRPr="00F66901">
        <w:rPr>
          <w:rFonts w:ascii="Times New Roman" w:hAnsi="Times New Roman" w:cs="Times New Roman"/>
          <w:b/>
          <w:bCs/>
          <w:lang w:val="en-US"/>
        </w:rPr>
        <w:br/>
      </w:r>
    </w:p>
    <w:p w14:paraId="21140AE1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F66901">
        <w:rPr>
          <w:rFonts w:ascii="Times New Roman" w:hAnsi="Times New Roman" w:cs="Times New Roman"/>
          <w:lang w:val="en-US"/>
        </w:rPr>
        <w:t xml:space="preserve">- A) </w:t>
      </w:r>
      <w:proofErr w:type="spellStart"/>
      <w:r w:rsidRPr="00F66901">
        <w:rPr>
          <w:rFonts w:ascii="Times New Roman" w:hAnsi="Times New Roman" w:cs="Times New Roman"/>
          <w:lang w:val="en-US"/>
        </w:rPr>
        <w:t>Pflanze</w:t>
      </w:r>
      <w:proofErr w:type="spellEnd"/>
      <w:r w:rsidRPr="00F66901">
        <w:rPr>
          <w:rFonts w:ascii="Times New Roman" w:hAnsi="Times New Roman" w:cs="Times New Roman"/>
          <w:lang w:val="en-US"/>
        </w:rPr>
        <w:br/>
        <w:t>- B) Tier</w:t>
      </w:r>
      <w:r w:rsidRPr="00F66901">
        <w:rPr>
          <w:rFonts w:ascii="Times New Roman" w:hAnsi="Times New Roman" w:cs="Times New Roman"/>
          <w:lang w:val="en-US"/>
        </w:rPr>
        <w:br/>
        <w:t>- C) Blume</w:t>
      </w:r>
      <w:r w:rsidRPr="00F66901">
        <w:rPr>
          <w:rFonts w:ascii="Times New Roman" w:hAnsi="Times New Roman" w:cs="Times New Roman"/>
          <w:lang w:val="en-US"/>
        </w:rPr>
        <w:br/>
        <w:t>- D) Hügel</w:t>
      </w:r>
    </w:p>
    <w:p w14:paraId="1D3337A4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478A3286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58EDA276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22943DC7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642C28B6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06E2848C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17E1931D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6E0BF2DF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254697A9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280C16B6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3254119F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29F5B72D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382F5F22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1207A868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4FCAD0CD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04579DE0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1393B833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2BE16D36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3DDB6B82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32734605" w14:textId="77777777" w:rsidR="00F66901" w:rsidRDefault="00F66901" w:rsidP="00F66901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  <w:sectPr w:rsidR="00F66901" w:rsidSect="00F6690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9D9CA8F" w14:textId="77777777" w:rsidR="00A67DAE" w:rsidRPr="00A67DAE" w:rsidRDefault="00A67DAE" w:rsidP="00A67DA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A67DAE">
        <w:rPr>
          <w:rFonts w:ascii="Times New Roman" w:hAnsi="Times New Roman" w:cs="Times New Roman"/>
          <w:b/>
          <w:bCs/>
          <w:lang w:val="en-US"/>
        </w:rPr>
        <w:lastRenderedPageBreak/>
        <w:t>Schreiben</w:t>
      </w:r>
      <w:proofErr w:type="spellEnd"/>
      <w:r w:rsidRPr="00A67DAE">
        <w:rPr>
          <w:rFonts w:ascii="Times New Roman" w:hAnsi="Times New Roman" w:cs="Times New Roman"/>
          <w:b/>
          <w:bCs/>
          <w:lang w:val="en-US"/>
        </w:rPr>
        <w:t xml:space="preserve"> (</w:t>
      </w:r>
      <w:r w:rsidRPr="00A67DAE">
        <w:rPr>
          <w:rFonts w:ascii="Times New Roman" w:hAnsi="Times New Roman" w:cs="Times New Roman"/>
          <w:b/>
          <w:bCs/>
        </w:rPr>
        <w:t>Письмо</w:t>
      </w:r>
      <w:r w:rsidRPr="00A67DAE">
        <w:rPr>
          <w:rFonts w:ascii="Times New Roman" w:hAnsi="Times New Roman" w:cs="Times New Roman"/>
          <w:b/>
          <w:bCs/>
          <w:lang w:val="en-US"/>
        </w:rPr>
        <w:t>)</w:t>
      </w:r>
    </w:p>
    <w:p w14:paraId="233C9A6E" w14:textId="77777777" w:rsidR="00A67DAE" w:rsidRPr="00A67DAE" w:rsidRDefault="00A67DAE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Du hast </w:t>
      </w:r>
      <w:proofErr w:type="spellStart"/>
      <w:r w:rsidRPr="00A67DAE">
        <w:rPr>
          <w:rFonts w:ascii="Times New Roman" w:hAnsi="Times New Roman" w:cs="Times New Roman"/>
          <w:lang w:val="en-US"/>
        </w:rPr>
        <w:t>im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Internet </w:t>
      </w:r>
      <w:proofErr w:type="spellStart"/>
      <w:r w:rsidRPr="00A67DAE">
        <w:rPr>
          <w:rFonts w:ascii="Times New Roman" w:hAnsi="Times New Roman" w:cs="Times New Roman"/>
          <w:lang w:val="en-US"/>
        </w:rPr>
        <w:t>folgende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Meinung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zum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Thema „</w:t>
      </w:r>
      <w:proofErr w:type="spellStart"/>
      <w:r w:rsidRPr="00A67DAE">
        <w:rPr>
          <w:rFonts w:ascii="Times New Roman" w:hAnsi="Times New Roman" w:cs="Times New Roman"/>
          <w:lang w:val="en-US"/>
        </w:rPr>
        <w:t>Computerspiele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– </w:t>
      </w:r>
      <w:proofErr w:type="spellStart"/>
      <w:r w:rsidRPr="00A67DAE">
        <w:rPr>
          <w:rFonts w:ascii="Times New Roman" w:hAnsi="Times New Roman" w:cs="Times New Roman"/>
          <w:lang w:val="en-US"/>
        </w:rPr>
        <w:t>mein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neues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A67DAE">
        <w:rPr>
          <w:rFonts w:ascii="Times New Roman" w:hAnsi="Times New Roman" w:cs="Times New Roman"/>
          <w:lang w:val="en-US"/>
        </w:rPr>
        <w:t xml:space="preserve">Hobby“ </w:t>
      </w:r>
      <w:proofErr w:type="spellStart"/>
      <w:r w:rsidRPr="00A67DAE">
        <w:rPr>
          <w:rFonts w:ascii="Times New Roman" w:hAnsi="Times New Roman" w:cs="Times New Roman"/>
          <w:lang w:val="en-US"/>
        </w:rPr>
        <w:t>gelesen</w:t>
      </w:r>
      <w:proofErr w:type="spellEnd"/>
      <w:proofErr w:type="gramEnd"/>
      <w:r w:rsidRPr="00A67DAE">
        <w:rPr>
          <w:rFonts w:ascii="Times New Roman" w:hAnsi="Times New Roman" w:cs="Times New Roman"/>
          <w:lang w:val="en-US"/>
        </w:rPr>
        <w:t>.</w:t>
      </w:r>
    </w:p>
    <w:p w14:paraId="66FD3690" w14:textId="77777777" w:rsidR="00A67DAE" w:rsidRPr="00A67DAE" w:rsidRDefault="00A67DAE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1B2332E4" w14:textId="77777777" w:rsidR="00A67DAE" w:rsidRPr="00A67DAE" w:rsidRDefault="00A67DAE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Hi, alle </w:t>
      </w:r>
      <w:proofErr w:type="spellStart"/>
      <w:r w:rsidRPr="00A67DAE">
        <w:rPr>
          <w:rFonts w:ascii="Times New Roman" w:hAnsi="Times New Roman" w:cs="Times New Roman"/>
          <w:lang w:val="en-US"/>
        </w:rPr>
        <w:t>zusammen</w:t>
      </w:r>
      <w:proofErr w:type="spellEnd"/>
      <w:r w:rsidRPr="00A67DAE">
        <w:rPr>
          <w:rFonts w:ascii="Times New Roman" w:hAnsi="Times New Roman" w:cs="Times New Roman"/>
          <w:lang w:val="en-US"/>
        </w:rPr>
        <w:t>!</w:t>
      </w:r>
    </w:p>
    <w:p w14:paraId="306422FB" w14:textId="77777777" w:rsidR="00A67DAE" w:rsidRPr="00A67DAE" w:rsidRDefault="00A67DAE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Ich </w:t>
      </w:r>
      <w:proofErr w:type="spellStart"/>
      <w:r w:rsidRPr="00A67DAE">
        <w:rPr>
          <w:rFonts w:ascii="Times New Roman" w:hAnsi="Times New Roman" w:cs="Times New Roman"/>
          <w:lang w:val="en-US"/>
        </w:rPr>
        <w:t>habe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ein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neues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Hobby – </w:t>
      </w:r>
      <w:proofErr w:type="spellStart"/>
      <w:r w:rsidRPr="00A67DAE">
        <w:rPr>
          <w:rFonts w:ascii="Times New Roman" w:hAnsi="Times New Roman" w:cs="Times New Roman"/>
          <w:lang w:val="en-US"/>
        </w:rPr>
        <w:t>Computerspiele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! </w:t>
      </w:r>
      <w:proofErr w:type="spellStart"/>
      <w:r w:rsidRPr="00A67DAE">
        <w:rPr>
          <w:rFonts w:ascii="Times New Roman" w:hAnsi="Times New Roman" w:cs="Times New Roman"/>
          <w:lang w:val="en-US"/>
        </w:rPr>
        <w:t>Zusammen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mit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meinen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Freunden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spiele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ich das </w:t>
      </w:r>
      <w:proofErr w:type="spellStart"/>
      <w:r w:rsidRPr="00A67DAE">
        <w:rPr>
          <w:rFonts w:ascii="Times New Roman" w:hAnsi="Times New Roman" w:cs="Times New Roman"/>
          <w:lang w:val="en-US"/>
        </w:rPr>
        <w:t>ganze</w:t>
      </w:r>
      <w:proofErr w:type="spellEnd"/>
    </w:p>
    <w:p w14:paraId="0C9EBBF9" w14:textId="77777777" w:rsidR="00A67DAE" w:rsidRPr="00A67DAE" w:rsidRDefault="00A67DAE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proofErr w:type="spellStart"/>
      <w:r w:rsidRPr="00A67DAE">
        <w:rPr>
          <w:rFonts w:ascii="Times New Roman" w:hAnsi="Times New Roman" w:cs="Times New Roman"/>
          <w:lang w:val="en-US"/>
        </w:rPr>
        <w:t>Wochenende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A67DAE">
        <w:rPr>
          <w:rFonts w:ascii="Times New Roman" w:hAnsi="Times New Roman" w:cs="Times New Roman"/>
          <w:lang w:val="en-US"/>
        </w:rPr>
        <w:t>Wir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treffen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uns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bei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jemandem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zu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Hause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67DAE">
        <w:rPr>
          <w:rFonts w:ascii="Times New Roman" w:hAnsi="Times New Roman" w:cs="Times New Roman"/>
          <w:lang w:val="en-US"/>
        </w:rPr>
        <w:t>nach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dem </w:t>
      </w:r>
      <w:proofErr w:type="spellStart"/>
      <w:r w:rsidRPr="00A67DAE">
        <w:rPr>
          <w:rFonts w:ascii="Times New Roman" w:hAnsi="Times New Roman" w:cs="Times New Roman"/>
          <w:lang w:val="en-US"/>
        </w:rPr>
        <w:t>Spielen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besprechen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wir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unsere</w:t>
      </w:r>
      <w:proofErr w:type="spellEnd"/>
    </w:p>
    <w:p w14:paraId="409DE931" w14:textId="77777777" w:rsidR="00A67DAE" w:rsidRPr="00A67DAE" w:rsidRDefault="00A67DAE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proofErr w:type="spellStart"/>
      <w:r w:rsidRPr="00A67DAE">
        <w:rPr>
          <w:rFonts w:ascii="Times New Roman" w:hAnsi="Times New Roman" w:cs="Times New Roman"/>
          <w:lang w:val="en-US"/>
        </w:rPr>
        <w:t>Erfolge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Ich </w:t>
      </w:r>
      <w:proofErr w:type="spellStart"/>
      <w:r w:rsidRPr="00A67DAE">
        <w:rPr>
          <w:rFonts w:ascii="Times New Roman" w:hAnsi="Times New Roman" w:cs="Times New Roman"/>
          <w:lang w:val="en-US"/>
        </w:rPr>
        <w:t>glaube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, dieses Hobby </w:t>
      </w:r>
      <w:proofErr w:type="spellStart"/>
      <w:r w:rsidRPr="00A67DAE">
        <w:rPr>
          <w:rFonts w:ascii="Times New Roman" w:hAnsi="Times New Roman" w:cs="Times New Roman"/>
          <w:lang w:val="en-US"/>
        </w:rPr>
        <w:t>hilft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mir, </w:t>
      </w:r>
      <w:proofErr w:type="spellStart"/>
      <w:r w:rsidRPr="00A67DAE">
        <w:rPr>
          <w:rFonts w:ascii="Times New Roman" w:hAnsi="Times New Roman" w:cs="Times New Roman"/>
          <w:lang w:val="en-US"/>
        </w:rPr>
        <w:t>denn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so </w:t>
      </w:r>
      <w:proofErr w:type="spellStart"/>
      <w:r w:rsidRPr="00A67DAE">
        <w:rPr>
          <w:rFonts w:ascii="Times New Roman" w:hAnsi="Times New Roman" w:cs="Times New Roman"/>
          <w:lang w:val="en-US"/>
        </w:rPr>
        <w:t>trainiere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ich </w:t>
      </w:r>
      <w:proofErr w:type="spellStart"/>
      <w:r w:rsidRPr="00A67DAE">
        <w:rPr>
          <w:rFonts w:ascii="Times New Roman" w:hAnsi="Times New Roman" w:cs="Times New Roman"/>
          <w:lang w:val="en-US"/>
        </w:rPr>
        <w:t>meine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Logik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Ich </w:t>
      </w:r>
      <w:proofErr w:type="spellStart"/>
      <w:r w:rsidRPr="00A67DAE">
        <w:rPr>
          <w:rFonts w:ascii="Times New Roman" w:hAnsi="Times New Roman" w:cs="Times New Roman"/>
          <w:lang w:val="en-US"/>
        </w:rPr>
        <w:t>finde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es toll! Und was </w:t>
      </w:r>
      <w:proofErr w:type="spellStart"/>
      <w:r w:rsidRPr="00A67DAE">
        <w:rPr>
          <w:rFonts w:ascii="Times New Roman" w:hAnsi="Times New Roman" w:cs="Times New Roman"/>
          <w:lang w:val="en-US"/>
        </w:rPr>
        <w:t>denkt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ihr</w:t>
      </w:r>
      <w:proofErr w:type="spellEnd"/>
      <w:r w:rsidRPr="00A67DAE">
        <w:rPr>
          <w:rFonts w:ascii="Times New Roman" w:hAnsi="Times New Roman" w:cs="Times New Roman"/>
          <w:lang w:val="en-US"/>
        </w:rPr>
        <w:t>?</w:t>
      </w:r>
    </w:p>
    <w:p w14:paraId="0507DD50" w14:textId="77777777" w:rsidR="00A67DAE" w:rsidRPr="00A67DAE" w:rsidRDefault="00A67DAE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>Franziska</w:t>
      </w:r>
    </w:p>
    <w:p w14:paraId="19C1F7BE" w14:textId="77777777" w:rsidR="00A67DAE" w:rsidRPr="00A67DAE" w:rsidRDefault="00A67DAE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4149F7E9" w14:textId="77777777" w:rsidR="00A67DAE" w:rsidRPr="00A67DAE" w:rsidRDefault="00A67DAE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proofErr w:type="spellStart"/>
      <w:r w:rsidRPr="00A67DAE">
        <w:rPr>
          <w:rFonts w:ascii="Times New Roman" w:hAnsi="Times New Roman" w:cs="Times New Roman"/>
          <w:lang w:val="en-US"/>
        </w:rPr>
        <w:t>Schreibe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im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Blog </w:t>
      </w:r>
      <w:proofErr w:type="spellStart"/>
      <w:r w:rsidRPr="00A67DAE">
        <w:rPr>
          <w:rFonts w:ascii="Times New Roman" w:hAnsi="Times New Roman" w:cs="Times New Roman"/>
          <w:lang w:val="en-US"/>
        </w:rPr>
        <w:t>deine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Meinung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zu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diesem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Thema. </w:t>
      </w:r>
      <w:proofErr w:type="spellStart"/>
      <w:r w:rsidRPr="00A67DAE">
        <w:rPr>
          <w:rFonts w:ascii="Times New Roman" w:hAnsi="Times New Roman" w:cs="Times New Roman"/>
          <w:lang w:val="en-US"/>
        </w:rPr>
        <w:t>Beantworte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in </w:t>
      </w:r>
      <w:proofErr w:type="spellStart"/>
      <w:r w:rsidRPr="00A67DAE">
        <w:rPr>
          <w:rFonts w:ascii="Times New Roman" w:hAnsi="Times New Roman" w:cs="Times New Roman"/>
          <w:lang w:val="en-US"/>
        </w:rPr>
        <w:t>deinem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Text </w:t>
      </w:r>
      <w:proofErr w:type="spellStart"/>
      <w:r w:rsidRPr="00A67DAE">
        <w:rPr>
          <w:rFonts w:ascii="Times New Roman" w:hAnsi="Times New Roman" w:cs="Times New Roman"/>
          <w:lang w:val="en-US"/>
        </w:rPr>
        <w:t>folgende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Fragen</w:t>
      </w:r>
      <w:proofErr w:type="spellEnd"/>
      <w:r w:rsidRPr="00A67DAE">
        <w:rPr>
          <w:rFonts w:ascii="Times New Roman" w:hAnsi="Times New Roman" w:cs="Times New Roman"/>
          <w:lang w:val="en-US"/>
        </w:rPr>
        <w:t>:</w:t>
      </w:r>
    </w:p>
    <w:p w14:paraId="4DB86ED9" w14:textId="77777777" w:rsidR="00A67DAE" w:rsidRPr="00A67DAE" w:rsidRDefault="00A67DAE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– </w:t>
      </w:r>
      <w:proofErr w:type="spellStart"/>
      <w:r w:rsidRPr="00A67DAE">
        <w:rPr>
          <w:rFonts w:ascii="Times New Roman" w:hAnsi="Times New Roman" w:cs="Times New Roman"/>
          <w:lang w:val="en-US"/>
        </w:rPr>
        <w:t>Bist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du </w:t>
      </w:r>
      <w:proofErr w:type="spellStart"/>
      <w:r w:rsidRPr="00A67DAE">
        <w:rPr>
          <w:rFonts w:ascii="Times New Roman" w:hAnsi="Times New Roman" w:cs="Times New Roman"/>
          <w:lang w:val="en-US"/>
        </w:rPr>
        <w:t>mit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A67DAE">
        <w:rPr>
          <w:rFonts w:ascii="Times New Roman" w:hAnsi="Times New Roman" w:cs="Times New Roman"/>
          <w:lang w:val="en-US"/>
        </w:rPr>
        <w:t>Meinung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von Franziska </w:t>
      </w:r>
      <w:proofErr w:type="spellStart"/>
      <w:r w:rsidRPr="00A67DAE">
        <w:rPr>
          <w:rFonts w:ascii="Times New Roman" w:hAnsi="Times New Roman" w:cs="Times New Roman"/>
          <w:lang w:val="en-US"/>
        </w:rPr>
        <w:t>einverstanden</w:t>
      </w:r>
      <w:proofErr w:type="spellEnd"/>
      <w:r w:rsidRPr="00A67DAE">
        <w:rPr>
          <w:rFonts w:ascii="Times New Roman" w:hAnsi="Times New Roman" w:cs="Times New Roman"/>
          <w:lang w:val="en-US"/>
        </w:rPr>
        <w:t>?</w:t>
      </w:r>
    </w:p>
    <w:p w14:paraId="3781666E" w14:textId="77777777" w:rsidR="00A67DAE" w:rsidRPr="00A67DAE" w:rsidRDefault="00A67DAE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– </w:t>
      </w:r>
      <w:proofErr w:type="spellStart"/>
      <w:r w:rsidRPr="00A67DAE">
        <w:rPr>
          <w:rFonts w:ascii="Times New Roman" w:hAnsi="Times New Roman" w:cs="Times New Roman"/>
          <w:lang w:val="en-US"/>
        </w:rPr>
        <w:t>Welche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positiven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Seiten hat dieses Hobby?</w:t>
      </w:r>
    </w:p>
    <w:p w14:paraId="7A435D81" w14:textId="77777777" w:rsidR="00A67DAE" w:rsidRPr="00A67DAE" w:rsidRDefault="00A67DAE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A67DAE">
        <w:rPr>
          <w:rFonts w:ascii="Times New Roman" w:hAnsi="Times New Roman" w:cs="Times New Roman"/>
          <w:lang w:val="en-US"/>
        </w:rPr>
        <w:t xml:space="preserve">– </w:t>
      </w:r>
      <w:proofErr w:type="spellStart"/>
      <w:r w:rsidRPr="00A67DAE">
        <w:rPr>
          <w:rFonts w:ascii="Times New Roman" w:hAnsi="Times New Roman" w:cs="Times New Roman"/>
          <w:lang w:val="en-US"/>
        </w:rPr>
        <w:t>Welche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negativen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Seiten hat dieses Hobby?</w:t>
      </w:r>
    </w:p>
    <w:p w14:paraId="05670C03" w14:textId="77777777" w:rsidR="00A67DAE" w:rsidRPr="00F66901" w:rsidRDefault="00A67DAE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  <w:r w:rsidRPr="00F66901">
        <w:rPr>
          <w:rFonts w:ascii="Times New Roman" w:hAnsi="Times New Roman" w:cs="Times New Roman"/>
          <w:lang w:val="en-US"/>
        </w:rPr>
        <w:t xml:space="preserve">– Was </w:t>
      </w:r>
      <w:proofErr w:type="spellStart"/>
      <w:r w:rsidRPr="00F66901">
        <w:rPr>
          <w:rFonts w:ascii="Times New Roman" w:hAnsi="Times New Roman" w:cs="Times New Roman"/>
          <w:lang w:val="en-US"/>
        </w:rPr>
        <w:t>denkst</w:t>
      </w:r>
      <w:proofErr w:type="spellEnd"/>
      <w:r w:rsidRPr="00F66901">
        <w:rPr>
          <w:rFonts w:ascii="Times New Roman" w:hAnsi="Times New Roman" w:cs="Times New Roman"/>
          <w:lang w:val="en-US"/>
        </w:rPr>
        <w:t xml:space="preserve"> du </w:t>
      </w:r>
      <w:proofErr w:type="spellStart"/>
      <w:r w:rsidRPr="00F66901">
        <w:rPr>
          <w:rFonts w:ascii="Times New Roman" w:hAnsi="Times New Roman" w:cs="Times New Roman"/>
          <w:lang w:val="en-US"/>
        </w:rPr>
        <w:t>persönlich</w:t>
      </w:r>
      <w:proofErr w:type="spellEnd"/>
      <w:r w:rsidRPr="00F66901">
        <w:rPr>
          <w:rFonts w:ascii="Times New Roman" w:hAnsi="Times New Roman" w:cs="Times New Roman"/>
          <w:lang w:val="en-US"/>
        </w:rPr>
        <w:t>?</w:t>
      </w:r>
    </w:p>
    <w:p w14:paraId="5D44832A" w14:textId="77777777" w:rsidR="00A67DAE" w:rsidRPr="00F66901" w:rsidRDefault="00A67DAE" w:rsidP="00A67DAE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379D4C33" w14:textId="2868C551" w:rsidR="00A67DAE" w:rsidRPr="00A67DAE" w:rsidRDefault="00A67DAE" w:rsidP="00A67DAE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A67DAE">
        <w:rPr>
          <w:rFonts w:ascii="Times New Roman" w:hAnsi="Times New Roman" w:cs="Times New Roman"/>
          <w:lang w:val="en-US"/>
        </w:rPr>
        <w:t xml:space="preserve">Dein Text </w:t>
      </w:r>
      <w:proofErr w:type="spellStart"/>
      <w:r w:rsidRPr="00A67DAE">
        <w:rPr>
          <w:rFonts w:ascii="Times New Roman" w:hAnsi="Times New Roman" w:cs="Times New Roman"/>
          <w:lang w:val="en-US"/>
        </w:rPr>
        <w:t>soll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80–100 </w:t>
      </w:r>
      <w:proofErr w:type="spellStart"/>
      <w:r w:rsidRPr="00A67DAE">
        <w:rPr>
          <w:rFonts w:ascii="Times New Roman" w:hAnsi="Times New Roman" w:cs="Times New Roman"/>
          <w:lang w:val="en-US"/>
        </w:rPr>
        <w:t>Wörter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67DAE">
        <w:rPr>
          <w:rFonts w:ascii="Times New Roman" w:hAnsi="Times New Roman" w:cs="Times New Roman"/>
          <w:lang w:val="en-US"/>
        </w:rPr>
        <w:t>haben</w:t>
      </w:r>
      <w:proofErr w:type="spellEnd"/>
      <w:r w:rsidRPr="00A67DAE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A67DAE">
        <w:rPr>
          <w:rFonts w:ascii="Times New Roman" w:hAnsi="Times New Roman" w:cs="Times New Roman"/>
        </w:rPr>
        <w:t>Du</w:t>
      </w:r>
      <w:proofErr w:type="spellEnd"/>
      <w:r w:rsidRPr="00A67DAE">
        <w:rPr>
          <w:rFonts w:ascii="Times New Roman" w:hAnsi="Times New Roman" w:cs="Times New Roman"/>
        </w:rPr>
        <w:t xml:space="preserve"> </w:t>
      </w:r>
      <w:proofErr w:type="spellStart"/>
      <w:r w:rsidRPr="00A67DAE">
        <w:rPr>
          <w:rFonts w:ascii="Times New Roman" w:hAnsi="Times New Roman" w:cs="Times New Roman"/>
        </w:rPr>
        <w:t>hast</w:t>
      </w:r>
      <w:proofErr w:type="spellEnd"/>
      <w:r w:rsidRPr="00A67DAE">
        <w:rPr>
          <w:rFonts w:ascii="Times New Roman" w:hAnsi="Times New Roman" w:cs="Times New Roman"/>
        </w:rPr>
        <w:t xml:space="preserve"> 30 </w:t>
      </w:r>
      <w:proofErr w:type="spellStart"/>
      <w:r w:rsidRPr="00A67DAE">
        <w:rPr>
          <w:rFonts w:ascii="Times New Roman" w:hAnsi="Times New Roman" w:cs="Times New Roman"/>
        </w:rPr>
        <w:t>Minuten</w:t>
      </w:r>
      <w:proofErr w:type="spellEnd"/>
      <w:r w:rsidRPr="00A67DAE">
        <w:rPr>
          <w:rFonts w:ascii="Times New Roman" w:hAnsi="Times New Roman" w:cs="Times New Roman"/>
        </w:rPr>
        <w:t xml:space="preserve"> Zeit.</w:t>
      </w:r>
    </w:p>
    <w:sectPr w:rsidR="00A67DAE" w:rsidRPr="00A67DAE" w:rsidSect="00F6690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417763"/>
    <w:multiLevelType w:val="hybridMultilevel"/>
    <w:tmpl w:val="21369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65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62C"/>
    <w:rsid w:val="000A7654"/>
    <w:rsid w:val="00267D6F"/>
    <w:rsid w:val="00527527"/>
    <w:rsid w:val="00932477"/>
    <w:rsid w:val="00A67DAE"/>
    <w:rsid w:val="00AB062C"/>
    <w:rsid w:val="00F40152"/>
    <w:rsid w:val="00F6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22B64"/>
  <w15:chartTrackingRefBased/>
  <w15:docId w15:val="{52B188E4-E193-4F44-8D2B-E8868C8B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0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0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06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0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06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06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06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06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06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06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06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06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B062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062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062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062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062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062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06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B0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0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B0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B0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B062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B062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B062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B06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B062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B062C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93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Вильникова</dc:creator>
  <cp:keywords/>
  <dc:description/>
  <cp:lastModifiedBy>Наталья Вильникова</cp:lastModifiedBy>
  <cp:revision>4</cp:revision>
  <dcterms:created xsi:type="dcterms:W3CDTF">2025-09-17T04:35:00Z</dcterms:created>
  <dcterms:modified xsi:type="dcterms:W3CDTF">2025-09-24T08:47:00Z</dcterms:modified>
</cp:coreProperties>
</file>